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BDD00" w14:textId="77777777" w:rsidR="00BF7364" w:rsidRDefault="00163FE5">
      <w:pPr>
        <w:pStyle w:val="Heading1"/>
        <w:spacing w:before="325"/>
        <w:ind w:left="106" w:firstLine="0"/>
      </w:pPr>
      <w:r>
        <w:rPr>
          <w:noProof/>
        </w:rPr>
        <w:drawing>
          <wp:anchor distT="0" distB="0" distL="0" distR="0" simplePos="0" relativeHeight="15729152" behindDoc="0" locked="0" layoutInCell="1" allowOverlap="1" wp14:anchorId="4BC06E51" wp14:editId="3DD78CA3">
            <wp:simplePos x="0" y="0"/>
            <wp:positionH relativeFrom="page">
              <wp:posOffset>6023609</wp:posOffset>
            </wp:positionH>
            <wp:positionV relativeFrom="paragraph">
              <wp:posOffset>6350</wp:posOffset>
            </wp:positionV>
            <wp:extent cx="900861" cy="899464"/>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900861" cy="899464"/>
                    </a:xfrm>
                    <a:prstGeom prst="rect">
                      <a:avLst/>
                    </a:prstGeom>
                  </pic:spPr>
                </pic:pic>
              </a:graphicData>
            </a:graphic>
          </wp:anchor>
        </w:drawing>
      </w:r>
      <w:r>
        <w:rPr>
          <w:noProof/>
        </w:rPr>
        <mc:AlternateContent>
          <mc:Choice Requires="wps">
            <w:drawing>
              <wp:anchor distT="0" distB="0" distL="0" distR="0" simplePos="0" relativeHeight="15729664" behindDoc="0" locked="0" layoutInCell="1" allowOverlap="1" wp14:anchorId="48B72A56" wp14:editId="113B14E5">
                <wp:simplePos x="0" y="0"/>
                <wp:positionH relativeFrom="page">
                  <wp:posOffset>896416</wp:posOffset>
                </wp:positionH>
                <wp:positionV relativeFrom="page">
                  <wp:posOffset>9405823</wp:posOffset>
                </wp:positionV>
                <wp:extent cx="5982335"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2335" y="0"/>
                              </a:moveTo>
                              <a:lnTo>
                                <a:pt x="0" y="0"/>
                              </a:lnTo>
                              <a:lnTo>
                                <a:pt x="0" y="9143"/>
                              </a:lnTo>
                              <a:lnTo>
                                <a:pt x="5982335" y="9143"/>
                              </a:lnTo>
                              <a:lnTo>
                                <a:pt x="598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4BC01A" id="Graphic 3" o:spid="_x0000_s1026" alt="&quot;&quot;" style="position:absolute;margin-left:70.6pt;margin-top:740.6pt;width:471.05pt;height:.75pt;z-index:15729664;visibility:visible;mso-wrap-style:square;mso-wrap-distance-left:0;mso-wrap-distance-top:0;mso-wrap-distance-right:0;mso-wrap-distance-bottom:0;mso-position-horizontal:absolute;mso-position-horizontal-relative:page;mso-position-vertical:absolute;mso-position-vertical-relative:page;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" path="m5982335,l,,,9143r5982335,l5982335,xe" fillcolor="black" stroked="f">
                <v:path arrowok="t"/>
                <w10:wrap anchorx="page" anchory="page"/>
              </v:shape>
            </w:pict>
          </mc:Fallback>
        </mc:AlternateContent>
      </w:r>
      <w:r>
        <w:t>Commonwealth</w:t>
      </w:r>
      <w:r>
        <w:rPr>
          <w:spacing w:val="-18"/>
        </w:rPr>
        <w:t xml:space="preserve"> </w:t>
      </w:r>
      <w:r>
        <w:t>of</w:t>
      </w:r>
      <w:r>
        <w:rPr>
          <w:spacing w:val="-18"/>
        </w:rPr>
        <w:t xml:space="preserve"> </w:t>
      </w:r>
      <w:r>
        <w:rPr>
          <w:spacing w:val="-2"/>
        </w:rPr>
        <w:t>Kentucky</w:t>
      </w:r>
    </w:p>
    <w:p w14:paraId="671A37D1" w14:textId="77777777" w:rsidR="00BF7364" w:rsidRDefault="00163FE5">
      <w:pPr>
        <w:spacing w:before="3"/>
        <w:ind w:left="106"/>
        <w:rPr>
          <w:sz w:val="32"/>
        </w:rPr>
      </w:pPr>
      <w:r>
        <w:rPr>
          <w:sz w:val="32"/>
        </w:rPr>
        <w:t>Cabinet</w:t>
      </w:r>
      <w:r>
        <w:rPr>
          <w:spacing w:val="-4"/>
          <w:sz w:val="32"/>
        </w:rPr>
        <w:t xml:space="preserve"> </w:t>
      </w:r>
      <w:r>
        <w:rPr>
          <w:sz w:val="32"/>
        </w:rPr>
        <w:t>for</w:t>
      </w:r>
      <w:r>
        <w:rPr>
          <w:spacing w:val="-7"/>
          <w:sz w:val="32"/>
        </w:rPr>
        <w:t xml:space="preserve"> </w:t>
      </w:r>
      <w:r>
        <w:rPr>
          <w:sz w:val="32"/>
        </w:rPr>
        <w:t>Health</w:t>
      </w:r>
      <w:r>
        <w:rPr>
          <w:spacing w:val="-7"/>
          <w:sz w:val="32"/>
        </w:rPr>
        <w:t xml:space="preserve"> </w:t>
      </w:r>
      <w:r>
        <w:rPr>
          <w:sz w:val="32"/>
        </w:rPr>
        <w:t>and</w:t>
      </w:r>
      <w:r>
        <w:rPr>
          <w:spacing w:val="-10"/>
          <w:sz w:val="32"/>
        </w:rPr>
        <w:t xml:space="preserve"> </w:t>
      </w:r>
      <w:r>
        <w:rPr>
          <w:sz w:val="32"/>
        </w:rPr>
        <w:t>Family</w:t>
      </w:r>
      <w:r>
        <w:rPr>
          <w:spacing w:val="-6"/>
          <w:sz w:val="32"/>
        </w:rPr>
        <w:t xml:space="preserve"> </w:t>
      </w:r>
      <w:r>
        <w:rPr>
          <w:spacing w:val="-2"/>
          <w:sz w:val="32"/>
        </w:rPr>
        <w:t>Services</w:t>
      </w:r>
    </w:p>
    <w:p w14:paraId="73DC3F90" w14:textId="77777777" w:rsidR="00BF7364" w:rsidRDefault="00BF7364">
      <w:pPr>
        <w:pStyle w:val="BodyText"/>
        <w:rPr>
          <w:sz w:val="36"/>
        </w:rPr>
      </w:pPr>
    </w:p>
    <w:p w14:paraId="637F7411" w14:textId="77777777" w:rsidR="00BF7364" w:rsidRDefault="00BF7364">
      <w:pPr>
        <w:pStyle w:val="BodyText"/>
        <w:rPr>
          <w:sz w:val="36"/>
        </w:rPr>
      </w:pPr>
    </w:p>
    <w:p w14:paraId="2B949AA7" w14:textId="77777777" w:rsidR="00BF7364" w:rsidRDefault="00BF7364">
      <w:pPr>
        <w:pStyle w:val="BodyText"/>
        <w:rPr>
          <w:sz w:val="36"/>
        </w:rPr>
      </w:pPr>
    </w:p>
    <w:p w14:paraId="7EFDB069" w14:textId="77777777" w:rsidR="00BF7364" w:rsidRDefault="00BF7364">
      <w:pPr>
        <w:pStyle w:val="BodyText"/>
        <w:rPr>
          <w:sz w:val="36"/>
        </w:rPr>
      </w:pPr>
    </w:p>
    <w:p w14:paraId="6565B1BD" w14:textId="77777777" w:rsidR="00BF7364" w:rsidRDefault="00BF7364">
      <w:pPr>
        <w:pStyle w:val="BodyText"/>
        <w:spacing w:before="319"/>
        <w:rPr>
          <w:sz w:val="36"/>
        </w:rPr>
      </w:pPr>
    </w:p>
    <w:p w14:paraId="09609AC5" w14:textId="77777777" w:rsidR="00BF7364" w:rsidRDefault="00163FE5">
      <w:pPr>
        <w:spacing w:line="242" w:lineRule="auto"/>
        <w:ind w:left="3438" w:hanging="2065"/>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9"/>
          <w:sz w:val="36"/>
        </w:rPr>
        <w:t xml:space="preserve"> </w:t>
      </w:r>
      <w:r>
        <w:rPr>
          <w:b/>
          <w:i/>
          <w:sz w:val="36"/>
        </w:rPr>
        <w:t>and</w:t>
      </w:r>
      <w:r>
        <w:rPr>
          <w:b/>
          <w:i/>
          <w:spacing w:val="-5"/>
          <w:sz w:val="36"/>
        </w:rPr>
        <w:t xml:space="preserve"> </w:t>
      </w:r>
      <w:r>
        <w:rPr>
          <w:b/>
          <w:i/>
          <w:sz w:val="36"/>
        </w:rPr>
        <w:t>Family</w:t>
      </w:r>
      <w:r>
        <w:rPr>
          <w:b/>
          <w:i/>
          <w:spacing w:val="-5"/>
          <w:sz w:val="36"/>
        </w:rPr>
        <w:t xml:space="preserve"> </w:t>
      </w:r>
      <w:r>
        <w:rPr>
          <w:b/>
          <w:i/>
          <w:sz w:val="36"/>
        </w:rPr>
        <w:t>Services</w:t>
      </w:r>
      <w:r>
        <w:rPr>
          <w:b/>
          <w:i/>
          <w:spacing w:val="-5"/>
          <w:sz w:val="36"/>
        </w:rPr>
        <w:t xml:space="preserve"> </w:t>
      </w:r>
      <w:r>
        <w:rPr>
          <w:b/>
          <w:i/>
          <w:sz w:val="36"/>
        </w:rPr>
        <w:t>(CHFS) Information</w:t>
      </w:r>
      <w:r>
        <w:rPr>
          <w:b/>
          <w:i/>
          <w:spacing w:val="-6"/>
          <w:sz w:val="36"/>
        </w:rPr>
        <w:t xml:space="preserve"> </w:t>
      </w:r>
      <w:r>
        <w:rPr>
          <w:b/>
          <w:i/>
          <w:sz w:val="36"/>
        </w:rPr>
        <w:t>Technology</w:t>
      </w:r>
      <w:r>
        <w:rPr>
          <w:b/>
          <w:i/>
          <w:spacing w:val="-4"/>
          <w:sz w:val="36"/>
        </w:rPr>
        <w:t xml:space="preserve"> </w:t>
      </w:r>
      <w:r>
        <w:rPr>
          <w:b/>
          <w:i/>
          <w:sz w:val="36"/>
        </w:rPr>
        <w:t>(IT)</w:t>
      </w:r>
      <w:r>
        <w:rPr>
          <w:b/>
          <w:i/>
          <w:spacing w:val="-8"/>
          <w:sz w:val="36"/>
        </w:rPr>
        <w:t xml:space="preserve"> </w:t>
      </w:r>
      <w:r>
        <w:rPr>
          <w:b/>
          <w:i/>
          <w:spacing w:val="-2"/>
          <w:sz w:val="36"/>
        </w:rPr>
        <w:t>Policy</w:t>
      </w:r>
    </w:p>
    <w:p w14:paraId="5A1E3BC0" w14:textId="77777777" w:rsidR="00BF7364" w:rsidRDefault="00163FE5">
      <w:pPr>
        <w:pStyle w:val="BodyText"/>
        <w:spacing w:before="154"/>
        <w:rPr>
          <w:b/>
          <w:i/>
          <w:sz w:val="20"/>
        </w:rPr>
      </w:pPr>
      <w:r>
        <w:rPr>
          <w:b/>
          <w:i/>
          <w:noProof/>
          <w:sz w:val="20"/>
        </w:rPr>
        <w:drawing>
          <wp:anchor distT="0" distB="0" distL="0" distR="0" simplePos="0" relativeHeight="487587840" behindDoc="1" locked="0" layoutInCell="1" allowOverlap="1" wp14:anchorId="6E7A4C97" wp14:editId="7CEAA48C">
            <wp:simplePos x="0" y="0"/>
            <wp:positionH relativeFrom="page">
              <wp:posOffset>2871470</wp:posOffset>
            </wp:positionH>
            <wp:positionV relativeFrom="paragraph">
              <wp:posOffset>259532</wp:posOffset>
            </wp:positionV>
            <wp:extent cx="3989644" cy="2205037"/>
            <wp:effectExtent l="0" t="0" r="0" b="0"/>
            <wp:wrapTopAndBottom/>
            <wp:docPr id="4" name="Image 4" descr="Team Kentucky, Cabinet for Health and Fam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am Kentucky, Cabinet for Health and Famly Services"/>
                    <pic:cNvPicPr/>
                  </pic:nvPicPr>
                  <pic:blipFill>
                    <a:blip r:embed="rId11" cstate="print"/>
                    <a:stretch>
                      <a:fillRect/>
                    </a:stretch>
                  </pic:blipFill>
                  <pic:spPr>
                    <a:xfrm>
                      <a:off x="0" y="0"/>
                      <a:ext cx="3989644" cy="2205037"/>
                    </a:xfrm>
                    <a:prstGeom prst="rect">
                      <a:avLst/>
                    </a:prstGeom>
                  </pic:spPr>
                </pic:pic>
              </a:graphicData>
            </a:graphic>
          </wp:anchor>
        </w:drawing>
      </w:r>
    </w:p>
    <w:p w14:paraId="54E719D4" w14:textId="77777777" w:rsidR="00BF7364" w:rsidRDefault="00BF7364">
      <w:pPr>
        <w:pStyle w:val="BodyText"/>
        <w:spacing w:before="409"/>
        <w:rPr>
          <w:b/>
          <w:i/>
          <w:sz w:val="36"/>
        </w:rPr>
      </w:pPr>
    </w:p>
    <w:p w14:paraId="40D6B521" w14:textId="77777777" w:rsidR="00BF7364" w:rsidRDefault="00163FE5">
      <w:pPr>
        <w:pStyle w:val="Heading1"/>
        <w:spacing w:before="1"/>
        <w:ind w:left="5181" w:firstLine="0"/>
      </w:pPr>
      <w:r>
        <w:t>080.101</w:t>
      </w:r>
      <w:r>
        <w:rPr>
          <w:spacing w:val="-2"/>
        </w:rPr>
        <w:t xml:space="preserve"> </w:t>
      </w:r>
      <w:r>
        <w:t>AI/Gen</w:t>
      </w:r>
      <w:r>
        <w:rPr>
          <w:spacing w:val="-6"/>
        </w:rPr>
        <w:t xml:space="preserve"> </w:t>
      </w:r>
      <w:r>
        <w:t>AI</w:t>
      </w:r>
      <w:r>
        <w:rPr>
          <w:spacing w:val="-2"/>
        </w:rPr>
        <w:t xml:space="preserve"> Policy</w:t>
      </w:r>
    </w:p>
    <w:p w14:paraId="07EF8809" w14:textId="77777777" w:rsidR="00BF7364" w:rsidRDefault="00BF7364">
      <w:pPr>
        <w:pStyle w:val="BodyText"/>
        <w:rPr>
          <w:b/>
          <w:sz w:val="36"/>
        </w:rPr>
      </w:pPr>
    </w:p>
    <w:p w14:paraId="0B427AF8" w14:textId="77777777" w:rsidR="00BF7364" w:rsidRDefault="00BF7364">
      <w:pPr>
        <w:pStyle w:val="BodyText"/>
        <w:spacing w:before="144"/>
        <w:rPr>
          <w:b/>
          <w:sz w:val="36"/>
        </w:rPr>
      </w:pPr>
    </w:p>
    <w:p w14:paraId="10742A54" w14:textId="77777777" w:rsidR="00BF7364" w:rsidRDefault="00163FE5">
      <w:pPr>
        <w:spacing w:line="322" w:lineRule="exact"/>
        <w:ind w:right="357"/>
        <w:jc w:val="right"/>
        <w:rPr>
          <w:b/>
          <w:sz w:val="28"/>
        </w:rPr>
      </w:pPr>
      <w:r>
        <w:rPr>
          <w:b/>
          <w:sz w:val="28"/>
        </w:rPr>
        <w:t>Version</w:t>
      </w:r>
      <w:r>
        <w:rPr>
          <w:b/>
          <w:spacing w:val="-9"/>
          <w:sz w:val="28"/>
        </w:rPr>
        <w:t xml:space="preserve"> </w:t>
      </w:r>
      <w:r>
        <w:rPr>
          <w:b/>
          <w:spacing w:val="-5"/>
          <w:sz w:val="28"/>
        </w:rPr>
        <w:t>1.3</w:t>
      </w:r>
    </w:p>
    <w:p w14:paraId="53888EC3" w14:textId="77777777" w:rsidR="00BF7364" w:rsidRDefault="00163FE5">
      <w:pPr>
        <w:ind w:right="357"/>
        <w:jc w:val="right"/>
        <w:rPr>
          <w:b/>
          <w:sz w:val="28"/>
        </w:rPr>
      </w:pPr>
      <w:r>
        <w:rPr>
          <w:b/>
          <w:sz w:val="28"/>
        </w:rPr>
        <w:t>March</w:t>
      </w:r>
      <w:r>
        <w:rPr>
          <w:b/>
          <w:spacing w:val="-9"/>
          <w:sz w:val="28"/>
        </w:rPr>
        <w:t xml:space="preserve"> </w:t>
      </w:r>
      <w:r>
        <w:rPr>
          <w:b/>
          <w:sz w:val="28"/>
        </w:rPr>
        <w:t>09,</w:t>
      </w:r>
      <w:r>
        <w:rPr>
          <w:b/>
          <w:spacing w:val="-4"/>
          <w:sz w:val="28"/>
        </w:rPr>
        <w:t xml:space="preserve"> 2026</w:t>
      </w:r>
    </w:p>
    <w:p w14:paraId="38D9BC29" w14:textId="77777777" w:rsidR="00BF7364" w:rsidRDefault="00BF7364">
      <w:pPr>
        <w:jc w:val="right"/>
        <w:rPr>
          <w:b/>
          <w:sz w:val="28"/>
        </w:rPr>
        <w:sectPr w:rsidR="00BF7364">
          <w:headerReference w:type="default" r:id="rId12"/>
          <w:type w:val="continuous"/>
          <w:pgSz w:w="12240" w:h="15840"/>
          <w:pgMar w:top="700" w:right="1080" w:bottom="280" w:left="1440" w:header="182" w:footer="0" w:gutter="0"/>
          <w:pgNumType w:start="1"/>
          <w:cols w:space="720"/>
        </w:sectPr>
      </w:pPr>
    </w:p>
    <w:p w14:paraId="17F8559C" w14:textId="77777777" w:rsidR="000304D7" w:rsidRDefault="000304D7">
      <w:pPr>
        <w:spacing w:before="287"/>
        <w:ind w:left="5" w:right="357"/>
        <w:jc w:val="center"/>
        <w:rPr>
          <w:b/>
          <w:sz w:val="36"/>
        </w:rPr>
      </w:pPr>
    </w:p>
    <w:p w14:paraId="1FC455B0" w14:textId="7ED04BC9" w:rsidR="00BF7364" w:rsidRDefault="00163FE5">
      <w:pPr>
        <w:spacing w:before="287"/>
        <w:ind w:left="5" w:right="357"/>
        <w:jc w:val="center"/>
        <w:rPr>
          <w:b/>
          <w:sz w:val="36"/>
        </w:rPr>
      </w:pPr>
      <w:r>
        <w:rPr>
          <w:b/>
          <w:sz w:val="36"/>
        </w:rPr>
        <w:t>Revision</w:t>
      </w:r>
      <w:r>
        <w:rPr>
          <w:b/>
          <w:spacing w:val="-22"/>
          <w:sz w:val="36"/>
        </w:rPr>
        <w:t xml:space="preserve"> </w:t>
      </w:r>
      <w:r>
        <w:rPr>
          <w:b/>
          <w:spacing w:val="-2"/>
          <w:sz w:val="36"/>
        </w:rPr>
        <w:t>History</w:t>
      </w:r>
    </w:p>
    <w:p w14:paraId="4A180D4A" w14:textId="77777777" w:rsidR="00BF7364" w:rsidRDefault="00BF7364">
      <w:pPr>
        <w:pStyle w:val="BodyText"/>
        <w:spacing w:before="44"/>
        <w:rPr>
          <w:b/>
          <w:sz w:val="20"/>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7"/>
        <w:gridCol w:w="1171"/>
        <w:gridCol w:w="3241"/>
        <w:gridCol w:w="3418"/>
      </w:tblGrid>
      <w:tr w:rsidR="00BF7364" w14:paraId="7BB1D813" w14:textId="77777777">
        <w:trPr>
          <w:trHeight w:val="364"/>
        </w:trPr>
        <w:tc>
          <w:tcPr>
            <w:tcW w:w="1637" w:type="dxa"/>
          </w:tcPr>
          <w:p w14:paraId="17C2AD3F" w14:textId="77777777" w:rsidR="00BF7364" w:rsidRDefault="00163FE5">
            <w:pPr>
              <w:pStyle w:val="TableParagraph"/>
              <w:spacing w:before="14"/>
              <w:ind w:left="16"/>
              <w:jc w:val="center"/>
              <w:rPr>
                <w:b/>
                <w:sz w:val="20"/>
              </w:rPr>
            </w:pPr>
            <w:r>
              <w:rPr>
                <w:b/>
                <w:spacing w:val="-4"/>
                <w:sz w:val="20"/>
              </w:rPr>
              <w:t>Date</w:t>
            </w:r>
          </w:p>
        </w:tc>
        <w:tc>
          <w:tcPr>
            <w:tcW w:w="1171" w:type="dxa"/>
          </w:tcPr>
          <w:p w14:paraId="227D09CD" w14:textId="77777777" w:rsidR="00BF7364" w:rsidRDefault="00163FE5">
            <w:pPr>
              <w:pStyle w:val="TableParagraph"/>
              <w:spacing w:before="14"/>
              <w:ind w:left="18"/>
              <w:jc w:val="center"/>
              <w:rPr>
                <w:b/>
                <w:sz w:val="20"/>
              </w:rPr>
            </w:pPr>
            <w:r>
              <w:rPr>
                <w:b/>
                <w:spacing w:val="-2"/>
                <w:sz w:val="20"/>
              </w:rPr>
              <w:t>Version</w:t>
            </w:r>
          </w:p>
        </w:tc>
        <w:tc>
          <w:tcPr>
            <w:tcW w:w="3241" w:type="dxa"/>
          </w:tcPr>
          <w:p w14:paraId="31EDD4FD" w14:textId="77777777" w:rsidR="00BF7364" w:rsidRDefault="00163FE5">
            <w:pPr>
              <w:pStyle w:val="TableParagraph"/>
              <w:spacing w:before="14"/>
              <w:ind w:left="1069"/>
              <w:rPr>
                <w:b/>
                <w:sz w:val="20"/>
              </w:rPr>
            </w:pPr>
            <w:r>
              <w:rPr>
                <w:b/>
                <w:spacing w:val="-2"/>
                <w:sz w:val="20"/>
              </w:rPr>
              <w:t>Description</w:t>
            </w:r>
          </w:p>
        </w:tc>
        <w:tc>
          <w:tcPr>
            <w:tcW w:w="3418" w:type="dxa"/>
          </w:tcPr>
          <w:p w14:paraId="0C10CDBF" w14:textId="77777777" w:rsidR="00BF7364" w:rsidRDefault="00163FE5">
            <w:pPr>
              <w:pStyle w:val="TableParagraph"/>
              <w:spacing w:before="14"/>
              <w:ind w:left="0" w:right="1360"/>
              <w:jc w:val="right"/>
              <w:rPr>
                <w:b/>
                <w:sz w:val="20"/>
              </w:rPr>
            </w:pPr>
            <w:r>
              <w:rPr>
                <w:b/>
                <w:spacing w:val="-2"/>
                <w:sz w:val="20"/>
              </w:rPr>
              <w:t>Author</w:t>
            </w:r>
          </w:p>
        </w:tc>
      </w:tr>
      <w:tr w:rsidR="00BF7364" w14:paraId="2A915072" w14:textId="77777777">
        <w:trPr>
          <w:trHeight w:val="359"/>
        </w:trPr>
        <w:tc>
          <w:tcPr>
            <w:tcW w:w="1637" w:type="dxa"/>
          </w:tcPr>
          <w:p w14:paraId="70BB39E0" w14:textId="77777777" w:rsidR="00BF7364" w:rsidRDefault="00163FE5">
            <w:pPr>
              <w:pStyle w:val="TableParagraph"/>
              <w:spacing w:before="56"/>
              <w:ind w:left="16" w:right="10"/>
              <w:jc w:val="center"/>
              <w:rPr>
                <w:sz w:val="16"/>
              </w:rPr>
            </w:pPr>
            <w:r>
              <w:rPr>
                <w:spacing w:val="-2"/>
                <w:sz w:val="16"/>
              </w:rPr>
              <w:t>01/08/2024</w:t>
            </w:r>
          </w:p>
        </w:tc>
        <w:tc>
          <w:tcPr>
            <w:tcW w:w="1171" w:type="dxa"/>
          </w:tcPr>
          <w:p w14:paraId="59A832A5" w14:textId="77777777" w:rsidR="00BF7364" w:rsidRDefault="00163FE5">
            <w:pPr>
              <w:pStyle w:val="TableParagraph"/>
              <w:spacing w:before="56"/>
              <w:ind w:left="18" w:right="10"/>
              <w:jc w:val="center"/>
              <w:rPr>
                <w:sz w:val="16"/>
              </w:rPr>
            </w:pPr>
            <w:r>
              <w:rPr>
                <w:spacing w:val="-5"/>
                <w:sz w:val="16"/>
              </w:rPr>
              <w:t>1.0</w:t>
            </w:r>
          </w:p>
        </w:tc>
        <w:tc>
          <w:tcPr>
            <w:tcW w:w="3241" w:type="dxa"/>
          </w:tcPr>
          <w:p w14:paraId="24ABCFEA" w14:textId="77777777" w:rsidR="00BF7364" w:rsidRDefault="00163FE5">
            <w:pPr>
              <w:pStyle w:val="TableParagraph"/>
              <w:spacing w:before="56"/>
              <w:rPr>
                <w:sz w:val="16"/>
              </w:rPr>
            </w:pPr>
            <w:r>
              <w:rPr>
                <w:sz w:val="16"/>
              </w:rPr>
              <w:t>Effective</w:t>
            </w:r>
            <w:r>
              <w:rPr>
                <w:spacing w:val="-9"/>
                <w:sz w:val="16"/>
              </w:rPr>
              <w:t xml:space="preserve"> </w:t>
            </w:r>
            <w:r>
              <w:rPr>
                <w:spacing w:val="-4"/>
                <w:sz w:val="16"/>
              </w:rPr>
              <w:t>Date</w:t>
            </w:r>
          </w:p>
        </w:tc>
        <w:tc>
          <w:tcPr>
            <w:tcW w:w="3418" w:type="dxa"/>
          </w:tcPr>
          <w:p w14:paraId="6E541407" w14:textId="77777777" w:rsidR="00BF7364" w:rsidRDefault="00163FE5">
            <w:pPr>
              <w:pStyle w:val="TableParagraph"/>
              <w:spacing w:before="56"/>
              <w:ind w:left="0" w:right="1357"/>
              <w:jc w:val="right"/>
              <w:rPr>
                <w:sz w:val="16"/>
              </w:rPr>
            </w:pPr>
            <w:r>
              <w:rPr>
                <w:sz w:val="16"/>
              </w:rPr>
              <w:t>CHFS</w:t>
            </w:r>
            <w:r>
              <w:rPr>
                <w:spacing w:val="-8"/>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r w:rsidR="00BF7364" w14:paraId="4309C592" w14:textId="77777777">
        <w:trPr>
          <w:trHeight w:val="359"/>
        </w:trPr>
        <w:tc>
          <w:tcPr>
            <w:tcW w:w="1637" w:type="dxa"/>
          </w:tcPr>
          <w:p w14:paraId="23C801A7" w14:textId="77777777" w:rsidR="00BF7364" w:rsidRDefault="00163FE5">
            <w:pPr>
              <w:pStyle w:val="TableParagraph"/>
              <w:spacing w:before="56"/>
              <w:ind w:left="16" w:right="10"/>
              <w:jc w:val="center"/>
              <w:rPr>
                <w:sz w:val="16"/>
              </w:rPr>
            </w:pPr>
            <w:r>
              <w:rPr>
                <w:spacing w:val="-2"/>
                <w:sz w:val="16"/>
              </w:rPr>
              <w:t>03/09/2026</w:t>
            </w:r>
          </w:p>
        </w:tc>
        <w:tc>
          <w:tcPr>
            <w:tcW w:w="1171" w:type="dxa"/>
          </w:tcPr>
          <w:p w14:paraId="4AF42E25" w14:textId="77777777" w:rsidR="00BF7364" w:rsidRDefault="00163FE5">
            <w:pPr>
              <w:pStyle w:val="TableParagraph"/>
              <w:spacing w:before="56"/>
              <w:ind w:left="18" w:right="10"/>
              <w:jc w:val="center"/>
              <w:rPr>
                <w:sz w:val="16"/>
              </w:rPr>
            </w:pPr>
            <w:r>
              <w:rPr>
                <w:spacing w:val="-5"/>
                <w:sz w:val="16"/>
              </w:rPr>
              <w:t>1.3</w:t>
            </w:r>
          </w:p>
        </w:tc>
        <w:tc>
          <w:tcPr>
            <w:tcW w:w="3241" w:type="dxa"/>
          </w:tcPr>
          <w:p w14:paraId="149B306A" w14:textId="77777777" w:rsidR="00BF7364" w:rsidRDefault="00163FE5">
            <w:pPr>
              <w:pStyle w:val="TableParagraph"/>
              <w:spacing w:before="56"/>
              <w:rPr>
                <w:sz w:val="16"/>
              </w:rPr>
            </w:pPr>
            <w:r>
              <w:rPr>
                <w:sz w:val="16"/>
              </w:rPr>
              <w:t>Review</w:t>
            </w:r>
            <w:r>
              <w:rPr>
                <w:spacing w:val="-6"/>
                <w:sz w:val="16"/>
              </w:rPr>
              <w:t xml:space="preserve"> </w:t>
            </w:r>
            <w:r>
              <w:rPr>
                <w:spacing w:val="-4"/>
                <w:sz w:val="16"/>
              </w:rPr>
              <w:t>Date</w:t>
            </w:r>
          </w:p>
        </w:tc>
        <w:tc>
          <w:tcPr>
            <w:tcW w:w="3418" w:type="dxa"/>
          </w:tcPr>
          <w:p w14:paraId="209D065C" w14:textId="77777777" w:rsidR="00BF7364" w:rsidRDefault="00163FE5">
            <w:pPr>
              <w:pStyle w:val="TableParagraph"/>
              <w:spacing w:before="56"/>
              <w:ind w:left="0" w:right="1357"/>
              <w:jc w:val="right"/>
              <w:rPr>
                <w:sz w:val="16"/>
              </w:rPr>
            </w:pPr>
            <w:r>
              <w:rPr>
                <w:sz w:val="16"/>
              </w:rPr>
              <w:t>CHFS</w:t>
            </w:r>
            <w:r>
              <w:rPr>
                <w:spacing w:val="-8"/>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r w:rsidR="00BF7364" w14:paraId="43591EB4" w14:textId="77777777">
        <w:trPr>
          <w:trHeight w:val="359"/>
        </w:trPr>
        <w:tc>
          <w:tcPr>
            <w:tcW w:w="1637" w:type="dxa"/>
          </w:tcPr>
          <w:p w14:paraId="68ED5D2F" w14:textId="77777777" w:rsidR="00BF7364" w:rsidRDefault="00163FE5">
            <w:pPr>
              <w:pStyle w:val="TableParagraph"/>
              <w:spacing w:before="56"/>
              <w:ind w:left="16" w:right="10"/>
              <w:jc w:val="center"/>
              <w:rPr>
                <w:sz w:val="16"/>
              </w:rPr>
            </w:pPr>
            <w:r>
              <w:rPr>
                <w:spacing w:val="-2"/>
                <w:sz w:val="16"/>
              </w:rPr>
              <w:t>03/09/2026</w:t>
            </w:r>
          </w:p>
        </w:tc>
        <w:tc>
          <w:tcPr>
            <w:tcW w:w="1171" w:type="dxa"/>
          </w:tcPr>
          <w:p w14:paraId="751CCA88" w14:textId="77777777" w:rsidR="00BF7364" w:rsidRDefault="00163FE5">
            <w:pPr>
              <w:pStyle w:val="TableParagraph"/>
              <w:spacing w:before="56"/>
              <w:ind w:left="18" w:right="10"/>
              <w:jc w:val="center"/>
              <w:rPr>
                <w:sz w:val="16"/>
              </w:rPr>
            </w:pPr>
            <w:r>
              <w:rPr>
                <w:spacing w:val="-5"/>
                <w:sz w:val="16"/>
              </w:rPr>
              <w:t>1.3</w:t>
            </w:r>
          </w:p>
        </w:tc>
        <w:tc>
          <w:tcPr>
            <w:tcW w:w="3241" w:type="dxa"/>
          </w:tcPr>
          <w:p w14:paraId="6C92CA46" w14:textId="77777777" w:rsidR="00BF7364" w:rsidRDefault="00163FE5">
            <w:pPr>
              <w:pStyle w:val="TableParagraph"/>
              <w:spacing w:before="56"/>
              <w:rPr>
                <w:sz w:val="16"/>
              </w:rPr>
            </w:pPr>
            <w:r>
              <w:rPr>
                <w:sz w:val="16"/>
              </w:rPr>
              <w:t>Revision</w:t>
            </w:r>
            <w:r>
              <w:rPr>
                <w:spacing w:val="-10"/>
                <w:sz w:val="16"/>
              </w:rPr>
              <w:t xml:space="preserve"> </w:t>
            </w:r>
            <w:r>
              <w:rPr>
                <w:spacing w:val="-4"/>
                <w:sz w:val="16"/>
              </w:rPr>
              <w:t>Date</w:t>
            </w:r>
          </w:p>
        </w:tc>
        <w:tc>
          <w:tcPr>
            <w:tcW w:w="3418" w:type="dxa"/>
          </w:tcPr>
          <w:p w14:paraId="5666DDD5" w14:textId="77777777" w:rsidR="00BF7364" w:rsidRDefault="00163FE5">
            <w:pPr>
              <w:pStyle w:val="TableParagraph"/>
              <w:spacing w:before="56"/>
              <w:ind w:left="0" w:right="1357"/>
              <w:jc w:val="right"/>
              <w:rPr>
                <w:sz w:val="16"/>
              </w:rPr>
            </w:pPr>
            <w:r>
              <w:rPr>
                <w:sz w:val="16"/>
              </w:rPr>
              <w:t>CHFS</w:t>
            </w:r>
            <w:r>
              <w:rPr>
                <w:spacing w:val="-8"/>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bl>
    <w:p w14:paraId="4CFBAF90" w14:textId="77777777" w:rsidR="00BF7364" w:rsidRDefault="00163FE5">
      <w:pPr>
        <w:spacing w:before="278"/>
        <w:ind w:left="4" w:right="357"/>
        <w:jc w:val="center"/>
        <w:rPr>
          <w:b/>
          <w:sz w:val="36"/>
        </w:rPr>
      </w:pPr>
      <w:r>
        <w:rPr>
          <w:b/>
          <w:sz w:val="36"/>
        </w:rPr>
        <w:t>Sign-</w:t>
      </w:r>
      <w:r>
        <w:rPr>
          <w:b/>
          <w:spacing w:val="-5"/>
          <w:sz w:val="36"/>
        </w:rPr>
        <w:t>Off</w:t>
      </w:r>
    </w:p>
    <w:p w14:paraId="6E8B0EC9" w14:textId="77777777" w:rsidR="00BF7364" w:rsidRDefault="00BF7364">
      <w:pPr>
        <w:pStyle w:val="BodyText"/>
        <w:spacing w:before="44"/>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1171"/>
        <w:gridCol w:w="3241"/>
        <w:gridCol w:w="3510"/>
      </w:tblGrid>
      <w:tr w:rsidR="00BF7364" w14:paraId="711A3B14" w14:textId="77777777">
        <w:trPr>
          <w:trHeight w:val="359"/>
        </w:trPr>
        <w:tc>
          <w:tcPr>
            <w:tcW w:w="1618" w:type="dxa"/>
          </w:tcPr>
          <w:p w14:paraId="67C32F4D" w14:textId="77777777" w:rsidR="00BF7364" w:rsidRDefault="00163FE5">
            <w:pPr>
              <w:pStyle w:val="TableParagraph"/>
              <w:ind w:left="143"/>
              <w:rPr>
                <w:b/>
                <w:sz w:val="20"/>
              </w:rPr>
            </w:pPr>
            <w:r>
              <w:rPr>
                <w:b/>
                <w:sz w:val="20"/>
              </w:rPr>
              <w:t>Sign-off</w:t>
            </w:r>
            <w:r>
              <w:rPr>
                <w:b/>
                <w:spacing w:val="-8"/>
                <w:sz w:val="20"/>
              </w:rPr>
              <w:t xml:space="preserve"> </w:t>
            </w:r>
            <w:r>
              <w:rPr>
                <w:b/>
                <w:spacing w:val="-2"/>
                <w:sz w:val="20"/>
              </w:rPr>
              <w:t>Level</w:t>
            </w:r>
          </w:p>
        </w:tc>
        <w:tc>
          <w:tcPr>
            <w:tcW w:w="1171" w:type="dxa"/>
          </w:tcPr>
          <w:p w14:paraId="45FA8798" w14:textId="77777777" w:rsidR="00BF7364" w:rsidRDefault="00163FE5">
            <w:pPr>
              <w:pStyle w:val="TableParagraph"/>
              <w:ind w:left="369"/>
              <w:rPr>
                <w:b/>
                <w:sz w:val="20"/>
              </w:rPr>
            </w:pPr>
            <w:r>
              <w:rPr>
                <w:b/>
                <w:spacing w:val="-4"/>
                <w:sz w:val="20"/>
              </w:rPr>
              <w:t>Date</w:t>
            </w:r>
          </w:p>
        </w:tc>
        <w:tc>
          <w:tcPr>
            <w:tcW w:w="3241" w:type="dxa"/>
          </w:tcPr>
          <w:p w14:paraId="3730BE44" w14:textId="77777777" w:rsidR="00BF7364" w:rsidRDefault="00163FE5">
            <w:pPr>
              <w:pStyle w:val="TableParagraph"/>
              <w:ind w:left="11"/>
              <w:jc w:val="center"/>
              <w:rPr>
                <w:b/>
                <w:sz w:val="20"/>
              </w:rPr>
            </w:pPr>
            <w:r>
              <w:rPr>
                <w:b/>
                <w:spacing w:val="-4"/>
                <w:sz w:val="20"/>
              </w:rPr>
              <w:t>Name</w:t>
            </w:r>
          </w:p>
        </w:tc>
        <w:tc>
          <w:tcPr>
            <w:tcW w:w="3510" w:type="dxa"/>
          </w:tcPr>
          <w:p w14:paraId="64000DB1" w14:textId="77777777" w:rsidR="00BF7364" w:rsidRDefault="00163FE5">
            <w:pPr>
              <w:pStyle w:val="TableParagraph"/>
              <w:ind w:left="22"/>
              <w:jc w:val="center"/>
              <w:rPr>
                <w:b/>
                <w:sz w:val="20"/>
              </w:rPr>
            </w:pPr>
            <w:r>
              <w:rPr>
                <w:b/>
                <w:spacing w:val="-2"/>
                <w:sz w:val="20"/>
              </w:rPr>
              <w:t>Signature</w:t>
            </w:r>
          </w:p>
        </w:tc>
      </w:tr>
      <w:tr w:rsidR="00BF7364" w14:paraId="3EE27D92" w14:textId="77777777">
        <w:trPr>
          <w:trHeight w:val="724"/>
        </w:trPr>
        <w:tc>
          <w:tcPr>
            <w:tcW w:w="1618" w:type="dxa"/>
          </w:tcPr>
          <w:p w14:paraId="1659712B" w14:textId="77777777" w:rsidR="00BF7364" w:rsidRDefault="00163FE5">
            <w:pPr>
              <w:pStyle w:val="TableParagraph"/>
              <w:spacing w:before="61" w:line="312" w:lineRule="auto"/>
              <w:ind w:left="335" w:right="21" w:hanging="178"/>
              <w:rPr>
                <w:sz w:val="16"/>
              </w:rPr>
            </w:pPr>
            <w:r>
              <w:rPr>
                <w:spacing w:val="-2"/>
                <w:sz w:val="16"/>
              </w:rPr>
              <w:t>Executive</w:t>
            </w:r>
            <w:r>
              <w:rPr>
                <w:spacing w:val="-10"/>
                <w:sz w:val="16"/>
              </w:rPr>
              <w:t xml:space="preserve"> </w:t>
            </w:r>
            <w:r>
              <w:rPr>
                <w:spacing w:val="-2"/>
                <w:sz w:val="16"/>
              </w:rPr>
              <w:t xml:space="preserve">Director </w:t>
            </w:r>
            <w:r>
              <w:rPr>
                <w:sz w:val="16"/>
              </w:rPr>
              <w:t>(or designee)</w:t>
            </w:r>
          </w:p>
        </w:tc>
        <w:tc>
          <w:tcPr>
            <w:tcW w:w="1171" w:type="dxa"/>
          </w:tcPr>
          <w:p w14:paraId="00573EB0" w14:textId="77777777" w:rsidR="00BF7364" w:rsidRDefault="00BF7364">
            <w:pPr>
              <w:pStyle w:val="TableParagraph"/>
              <w:spacing w:before="92"/>
              <w:ind w:left="0"/>
              <w:rPr>
                <w:b/>
                <w:sz w:val="18"/>
              </w:rPr>
            </w:pPr>
          </w:p>
          <w:p w14:paraId="2E0CA507" w14:textId="77777777" w:rsidR="00BF7364" w:rsidRDefault="00163FE5">
            <w:pPr>
              <w:pStyle w:val="TableParagraph"/>
              <w:spacing w:before="0"/>
              <w:ind w:left="63"/>
              <w:rPr>
                <w:rFonts w:ascii="Lucida Console"/>
                <w:sz w:val="18"/>
              </w:rPr>
            </w:pPr>
            <w:r>
              <w:rPr>
                <w:rFonts w:ascii="Lucida Console"/>
                <w:spacing w:val="-2"/>
                <w:sz w:val="18"/>
              </w:rPr>
              <w:t>3/9/2026</w:t>
            </w:r>
          </w:p>
        </w:tc>
        <w:tc>
          <w:tcPr>
            <w:tcW w:w="3241" w:type="dxa"/>
          </w:tcPr>
          <w:p w14:paraId="3623D523" w14:textId="77777777" w:rsidR="00BF7364" w:rsidRDefault="00BF7364">
            <w:pPr>
              <w:pStyle w:val="TableParagraph"/>
              <w:spacing w:before="51"/>
              <w:ind w:left="0"/>
              <w:rPr>
                <w:b/>
                <w:sz w:val="18"/>
              </w:rPr>
            </w:pPr>
          </w:p>
          <w:p w14:paraId="17B46E8B" w14:textId="77777777" w:rsidR="00BF7364" w:rsidRDefault="00163FE5">
            <w:pPr>
              <w:pStyle w:val="TableParagraph"/>
              <w:spacing w:before="1"/>
              <w:ind w:left="0" w:right="729"/>
              <w:jc w:val="right"/>
              <w:rPr>
                <w:rFonts w:ascii="Lucida Console"/>
                <w:sz w:val="18"/>
              </w:rPr>
            </w:pPr>
            <w:r>
              <w:rPr>
                <w:rFonts w:ascii="Lucida Console"/>
                <w:sz w:val="18"/>
              </w:rPr>
              <w:t>Jeremy</w:t>
            </w:r>
            <w:r>
              <w:rPr>
                <w:rFonts w:ascii="Lucida Console"/>
                <w:spacing w:val="-6"/>
                <w:sz w:val="18"/>
              </w:rPr>
              <w:t xml:space="preserve"> </w:t>
            </w:r>
            <w:r>
              <w:rPr>
                <w:rFonts w:ascii="Lucida Console"/>
                <w:spacing w:val="-2"/>
                <w:sz w:val="18"/>
              </w:rPr>
              <w:t>Rogers</w:t>
            </w:r>
          </w:p>
        </w:tc>
        <w:tc>
          <w:tcPr>
            <w:tcW w:w="3510" w:type="dxa"/>
          </w:tcPr>
          <w:p w14:paraId="00018146" w14:textId="77777777" w:rsidR="00BF7364" w:rsidRDefault="00BF7364">
            <w:pPr>
              <w:pStyle w:val="TableParagraph"/>
              <w:spacing w:before="1" w:after="1"/>
              <w:ind w:left="0"/>
              <w:rPr>
                <w:b/>
                <w:sz w:val="15"/>
              </w:rPr>
            </w:pPr>
          </w:p>
          <w:p w14:paraId="54C90570" w14:textId="77777777" w:rsidR="00BF7364" w:rsidRDefault="00163FE5">
            <w:pPr>
              <w:pStyle w:val="TableParagraph"/>
              <w:spacing w:before="0"/>
              <w:ind w:left="1230"/>
              <w:rPr>
                <w:sz w:val="20"/>
              </w:rPr>
            </w:pPr>
            <w:r>
              <w:rPr>
                <w:noProof/>
                <w:sz w:val="20"/>
              </w:rPr>
              <w:drawing>
                <wp:inline distT="0" distB="0" distL="0" distR="0" wp14:anchorId="7ABDD493" wp14:editId="30008C3A">
                  <wp:extent cx="711517" cy="308610"/>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711517" cy="308610"/>
                          </a:xfrm>
                          <a:prstGeom prst="rect">
                            <a:avLst/>
                          </a:prstGeom>
                        </pic:spPr>
                      </pic:pic>
                    </a:graphicData>
                  </a:graphic>
                </wp:inline>
              </w:drawing>
            </w:r>
          </w:p>
        </w:tc>
      </w:tr>
      <w:tr w:rsidR="00BF7364" w14:paraId="17BFBB96" w14:textId="77777777">
        <w:trPr>
          <w:trHeight w:val="959"/>
        </w:trPr>
        <w:tc>
          <w:tcPr>
            <w:tcW w:w="1618" w:type="dxa"/>
          </w:tcPr>
          <w:p w14:paraId="11F81040" w14:textId="77777777" w:rsidR="00BF7364" w:rsidRDefault="00163FE5">
            <w:pPr>
              <w:pStyle w:val="TableParagraph"/>
              <w:spacing w:before="0" w:line="240" w:lineRule="atLeast"/>
              <w:ind w:left="199" w:right="198"/>
              <w:jc w:val="center"/>
              <w:rPr>
                <w:sz w:val="16"/>
              </w:rPr>
            </w:pPr>
            <w:r>
              <w:rPr>
                <w:sz w:val="16"/>
              </w:rPr>
              <w:t xml:space="preserve">CHFS Chief </w:t>
            </w:r>
            <w:r>
              <w:rPr>
                <w:spacing w:val="-2"/>
                <w:sz w:val="16"/>
              </w:rPr>
              <w:t>Information Security</w:t>
            </w:r>
            <w:r>
              <w:rPr>
                <w:spacing w:val="-10"/>
                <w:sz w:val="16"/>
              </w:rPr>
              <w:t xml:space="preserve"> </w:t>
            </w:r>
            <w:r>
              <w:rPr>
                <w:spacing w:val="-2"/>
                <w:sz w:val="16"/>
              </w:rPr>
              <w:t xml:space="preserve">Officer </w:t>
            </w:r>
            <w:r>
              <w:rPr>
                <w:sz w:val="16"/>
              </w:rPr>
              <w:t>(or designee)</w:t>
            </w:r>
          </w:p>
        </w:tc>
        <w:tc>
          <w:tcPr>
            <w:tcW w:w="1171" w:type="dxa"/>
          </w:tcPr>
          <w:p w14:paraId="7494224A" w14:textId="77777777" w:rsidR="00BF7364" w:rsidRDefault="00BF7364">
            <w:pPr>
              <w:pStyle w:val="TableParagraph"/>
              <w:spacing w:before="134"/>
              <w:ind w:left="0"/>
              <w:rPr>
                <w:b/>
                <w:sz w:val="18"/>
              </w:rPr>
            </w:pPr>
          </w:p>
          <w:p w14:paraId="71F4762D" w14:textId="77777777" w:rsidR="00BF7364" w:rsidRDefault="00163FE5">
            <w:pPr>
              <w:pStyle w:val="TableParagraph"/>
              <w:spacing w:before="1"/>
              <w:ind w:left="43"/>
              <w:rPr>
                <w:rFonts w:ascii="Lucida Console"/>
                <w:sz w:val="18"/>
              </w:rPr>
            </w:pPr>
            <w:r>
              <w:rPr>
                <w:rFonts w:ascii="Lucida Console"/>
                <w:spacing w:val="-2"/>
                <w:sz w:val="18"/>
              </w:rPr>
              <w:t>3/9/2026</w:t>
            </w:r>
          </w:p>
        </w:tc>
        <w:tc>
          <w:tcPr>
            <w:tcW w:w="3241" w:type="dxa"/>
          </w:tcPr>
          <w:p w14:paraId="4A66A1F2" w14:textId="77777777" w:rsidR="00BF7364" w:rsidRDefault="00BF7364">
            <w:pPr>
              <w:pStyle w:val="TableParagraph"/>
              <w:spacing w:before="123"/>
              <w:ind w:left="0"/>
              <w:rPr>
                <w:b/>
                <w:sz w:val="18"/>
              </w:rPr>
            </w:pPr>
          </w:p>
          <w:p w14:paraId="5E5F95A8" w14:textId="77777777" w:rsidR="00BF7364" w:rsidRDefault="00163FE5">
            <w:pPr>
              <w:pStyle w:val="TableParagraph"/>
              <w:spacing w:before="0"/>
              <w:ind w:left="0" w:right="691"/>
              <w:jc w:val="right"/>
              <w:rPr>
                <w:rFonts w:ascii="Lucida Console"/>
                <w:sz w:val="18"/>
              </w:rPr>
            </w:pPr>
            <w:r>
              <w:rPr>
                <w:rFonts w:ascii="Lucida Console"/>
                <w:sz w:val="18"/>
              </w:rPr>
              <w:t>Kelvin</w:t>
            </w:r>
            <w:r>
              <w:rPr>
                <w:rFonts w:ascii="Lucida Console"/>
                <w:spacing w:val="-6"/>
                <w:sz w:val="18"/>
              </w:rPr>
              <w:t xml:space="preserve"> </w:t>
            </w:r>
            <w:r>
              <w:rPr>
                <w:rFonts w:ascii="Lucida Console"/>
                <w:spacing w:val="-2"/>
                <w:sz w:val="18"/>
              </w:rPr>
              <w:t>Brooks</w:t>
            </w:r>
          </w:p>
        </w:tc>
        <w:tc>
          <w:tcPr>
            <w:tcW w:w="3510" w:type="dxa"/>
          </w:tcPr>
          <w:p w14:paraId="13FD3895" w14:textId="77777777" w:rsidR="00BF7364" w:rsidRDefault="00BF7364">
            <w:pPr>
              <w:pStyle w:val="TableParagraph"/>
              <w:spacing w:before="26" w:after="1"/>
              <w:ind w:left="0"/>
              <w:rPr>
                <w:b/>
                <w:sz w:val="20"/>
              </w:rPr>
            </w:pPr>
          </w:p>
          <w:p w14:paraId="74706AD7" w14:textId="77777777" w:rsidR="00BF7364" w:rsidRDefault="00163FE5">
            <w:pPr>
              <w:pStyle w:val="TableParagraph"/>
              <w:spacing w:before="0"/>
              <w:ind w:left="1240"/>
              <w:rPr>
                <w:sz w:val="20"/>
              </w:rPr>
            </w:pPr>
            <w:r>
              <w:rPr>
                <w:noProof/>
                <w:sz w:val="20"/>
              </w:rPr>
              <w:drawing>
                <wp:inline distT="0" distB="0" distL="0" distR="0" wp14:anchorId="5AF2A591" wp14:editId="20104CC3">
                  <wp:extent cx="759428" cy="349758"/>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759428" cy="349758"/>
                          </a:xfrm>
                          <a:prstGeom prst="rect">
                            <a:avLst/>
                          </a:prstGeom>
                        </pic:spPr>
                      </pic:pic>
                    </a:graphicData>
                  </a:graphic>
                </wp:inline>
              </w:drawing>
            </w:r>
          </w:p>
        </w:tc>
      </w:tr>
    </w:tbl>
    <w:p w14:paraId="318C182C" w14:textId="77777777" w:rsidR="00BF7364" w:rsidRDefault="00BF7364">
      <w:pPr>
        <w:pStyle w:val="TableParagraph"/>
        <w:rPr>
          <w:sz w:val="20"/>
        </w:rPr>
        <w:sectPr w:rsidR="00BF7364">
          <w:headerReference w:type="default" r:id="rId15"/>
          <w:footerReference w:type="default" r:id="rId16"/>
          <w:pgSz w:w="12240" w:h="15840"/>
          <w:pgMar w:top="700" w:right="1080" w:bottom="1900" w:left="1440" w:header="182" w:footer="1720" w:gutter="0"/>
          <w:pgNumType w:start="2"/>
          <w:cols w:space="720"/>
        </w:sectPr>
      </w:pPr>
    </w:p>
    <w:p w14:paraId="05BA4491" w14:textId="77777777" w:rsidR="00BF7364" w:rsidRDefault="00163FE5">
      <w:pPr>
        <w:spacing w:before="287"/>
        <w:ind w:right="357"/>
        <w:jc w:val="center"/>
        <w:rPr>
          <w:b/>
          <w:sz w:val="36"/>
        </w:rPr>
      </w:pPr>
      <w:r>
        <w:rPr>
          <w:b/>
          <w:sz w:val="36"/>
        </w:rPr>
        <w:lastRenderedPageBreak/>
        <w:t>Table</w:t>
      </w:r>
      <w:r>
        <w:rPr>
          <w:b/>
          <w:spacing w:val="-3"/>
          <w:sz w:val="36"/>
        </w:rPr>
        <w:t xml:space="preserve"> </w:t>
      </w:r>
      <w:r>
        <w:rPr>
          <w:b/>
          <w:sz w:val="36"/>
        </w:rPr>
        <w:t>of</w:t>
      </w:r>
      <w:r>
        <w:rPr>
          <w:b/>
          <w:spacing w:val="2"/>
          <w:sz w:val="36"/>
        </w:rPr>
        <w:t xml:space="preserve"> </w:t>
      </w:r>
      <w:r>
        <w:rPr>
          <w:b/>
          <w:spacing w:val="-2"/>
          <w:sz w:val="36"/>
        </w:rPr>
        <w:t>Contents</w:t>
      </w:r>
    </w:p>
    <w:sdt>
      <w:sdtPr>
        <w:id w:val="647088980"/>
        <w:docPartObj>
          <w:docPartGallery w:val="Table of Contents"/>
          <w:docPartUnique/>
        </w:docPartObj>
      </w:sdtPr>
      <w:sdtContent>
        <w:p w14:paraId="55E51989" w14:textId="77777777" w:rsidR="00BF7364" w:rsidRDefault="00BF7364">
          <w:pPr>
            <w:pStyle w:val="TOC1"/>
            <w:numPr>
              <w:ilvl w:val="0"/>
              <w:numId w:val="7"/>
            </w:numPr>
            <w:tabs>
              <w:tab w:val="left" w:pos="480"/>
              <w:tab w:val="right" w:leader="dot" w:pos="9354"/>
            </w:tabs>
            <w:spacing w:before="793"/>
            <w:ind w:hanging="480"/>
          </w:pPr>
          <w:hyperlink w:anchor="_bookmark0" w:history="1">
            <w:r>
              <w:t>POLICY</w:t>
            </w:r>
            <w:r>
              <w:rPr>
                <w:spacing w:val="-6"/>
              </w:rPr>
              <w:t xml:space="preserve"> </w:t>
            </w:r>
            <w:r>
              <w:rPr>
                <w:spacing w:val="-2"/>
              </w:rPr>
              <w:t>DEFINITIONS</w:t>
            </w:r>
            <w:r>
              <w:tab/>
            </w:r>
            <w:r>
              <w:rPr>
                <w:spacing w:val="-10"/>
              </w:rPr>
              <w:t>4</w:t>
            </w:r>
          </w:hyperlink>
        </w:p>
        <w:p w14:paraId="511172B6" w14:textId="77777777" w:rsidR="00BF7364" w:rsidRDefault="00BF7364">
          <w:pPr>
            <w:pStyle w:val="TOC1"/>
            <w:numPr>
              <w:ilvl w:val="0"/>
              <w:numId w:val="7"/>
            </w:numPr>
            <w:tabs>
              <w:tab w:val="left" w:pos="480"/>
              <w:tab w:val="right" w:leader="dot" w:pos="9354"/>
            </w:tabs>
            <w:spacing w:before="250"/>
            <w:ind w:hanging="480"/>
          </w:pPr>
          <w:hyperlink w:anchor="_bookmark1" w:history="1">
            <w:r>
              <w:t>POLICY</w:t>
            </w:r>
            <w:r>
              <w:rPr>
                <w:spacing w:val="-8"/>
              </w:rPr>
              <w:t xml:space="preserve"> </w:t>
            </w:r>
            <w:r>
              <w:rPr>
                <w:spacing w:val="-2"/>
              </w:rPr>
              <w:t>OVERVIEW</w:t>
            </w:r>
            <w:r>
              <w:tab/>
            </w:r>
            <w:r>
              <w:rPr>
                <w:spacing w:val="-10"/>
              </w:rPr>
              <w:t>7</w:t>
            </w:r>
          </w:hyperlink>
        </w:p>
        <w:p w14:paraId="256A9712" w14:textId="77777777" w:rsidR="00BF7364" w:rsidRDefault="00BF7364">
          <w:pPr>
            <w:pStyle w:val="TOC2"/>
            <w:numPr>
              <w:ilvl w:val="1"/>
              <w:numId w:val="7"/>
            </w:numPr>
            <w:tabs>
              <w:tab w:val="left" w:pos="960"/>
              <w:tab w:val="right" w:leader="dot" w:pos="9354"/>
            </w:tabs>
            <w:spacing w:before="130"/>
            <w:ind w:left="960" w:hanging="720"/>
          </w:pPr>
          <w:hyperlink w:anchor="_bookmark2" w:history="1">
            <w:r>
              <w:rPr>
                <w:smallCaps/>
                <w:spacing w:val="-2"/>
              </w:rPr>
              <w:t>Purpose</w:t>
            </w:r>
            <w:r>
              <w:rPr>
                <w:smallCaps/>
              </w:rPr>
              <w:tab/>
            </w:r>
            <w:r>
              <w:rPr>
                <w:smallCaps/>
                <w:spacing w:val="-10"/>
              </w:rPr>
              <w:t>7</w:t>
            </w:r>
          </w:hyperlink>
        </w:p>
        <w:p w14:paraId="0532570C" w14:textId="77777777" w:rsidR="00BF7364" w:rsidRDefault="00BF7364">
          <w:pPr>
            <w:pStyle w:val="TOC2"/>
            <w:numPr>
              <w:ilvl w:val="1"/>
              <w:numId w:val="7"/>
            </w:numPr>
            <w:tabs>
              <w:tab w:val="left" w:pos="960"/>
              <w:tab w:val="right" w:leader="dot" w:pos="9354"/>
            </w:tabs>
            <w:ind w:left="960" w:hanging="720"/>
          </w:pPr>
          <w:hyperlink w:anchor="_bookmark3" w:history="1">
            <w:r>
              <w:rPr>
                <w:smallCaps/>
                <w:spacing w:val="-2"/>
              </w:rPr>
              <w:t>Scope</w:t>
            </w:r>
            <w:r>
              <w:rPr>
                <w:smallCaps/>
              </w:rPr>
              <w:tab/>
            </w:r>
            <w:r>
              <w:rPr>
                <w:smallCaps/>
                <w:spacing w:val="-10"/>
              </w:rPr>
              <w:t>7</w:t>
            </w:r>
          </w:hyperlink>
        </w:p>
        <w:p w14:paraId="7742221A" w14:textId="77777777" w:rsidR="00BF7364" w:rsidRDefault="00BF7364">
          <w:pPr>
            <w:pStyle w:val="TOC2"/>
            <w:numPr>
              <w:ilvl w:val="1"/>
              <w:numId w:val="7"/>
            </w:numPr>
            <w:tabs>
              <w:tab w:val="left" w:pos="960"/>
              <w:tab w:val="right" w:leader="dot" w:pos="9354"/>
            </w:tabs>
            <w:spacing w:before="11"/>
            <w:ind w:left="960" w:hanging="720"/>
          </w:pPr>
          <w:hyperlink w:anchor="_bookmark4" w:history="1">
            <w:r>
              <w:rPr>
                <w:smallCaps/>
                <w:spacing w:val="-2"/>
              </w:rPr>
              <w:t>Management</w:t>
            </w:r>
            <w:r>
              <w:rPr>
                <w:smallCaps/>
                <w:spacing w:val="7"/>
              </w:rPr>
              <w:t xml:space="preserve"> </w:t>
            </w:r>
            <w:r>
              <w:rPr>
                <w:smallCaps/>
                <w:spacing w:val="-2"/>
              </w:rPr>
              <w:t>Commitment</w:t>
            </w:r>
            <w:r>
              <w:rPr>
                <w:smallCaps/>
              </w:rPr>
              <w:tab/>
            </w:r>
            <w:r>
              <w:rPr>
                <w:smallCaps/>
                <w:spacing w:val="-10"/>
              </w:rPr>
              <w:t>7</w:t>
            </w:r>
          </w:hyperlink>
        </w:p>
        <w:p w14:paraId="3F2328DF" w14:textId="77777777" w:rsidR="00BF7364" w:rsidRDefault="00BF7364">
          <w:pPr>
            <w:pStyle w:val="TOC2"/>
            <w:numPr>
              <w:ilvl w:val="1"/>
              <w:numId w:val="7"/>
            </w:numPr>
            <w:tabs>
              <w:tab w:val="left" w:pos="960"/>
              <w:tab w:val="right" w:leader="dot" w:pos="9354"/>
            </w:tabs>
            <w:ind w:left="960" w:hanging="720"/>
          </w:pPr>
          <w:hyperlink w:anchor="_bookmark5" w:history="1">
            <w:r>
              <w:rPr>
                <w:smallCaps/>
              </w:rPr>
              <w:t>Non-Compliance</w:t>
            </w:r>
            <w:r>
              <w:rPr>
                <w:smallCaps/>
                <w:spacing w:val="-3"/>
              </w:rPr>
              <w:t xml:space="preserve"> </w:t>
            </w:r>
            <w:r>
              <w:rPr>
                <w:smallCaps/>
              </w:rPr>
              <w:t>and</w:t>
            </w:r>
            <w:r>
              <w:rPr>
                <w:smallCaps/>
                <w:spacing w:val="-9"/>
              </w:rPr>
              <w:t xml:space="preserve"> </w:t>
            </w:r>
            <w:r>
              <w:rPr>
                <w:smallCaps/>
              </w:rPr>
              <w:t>Disciplinary</w:t>
            </w:r>
            <w:r>
              <w:rPr>
                <w:smallCaps/>
                <w:spacing w:val="-5"/>
              </w:rPr>
              <w:t xml:space="preserve"> </w:t>
            </w:r>
            <w:r>
              <w:rPr>
                <w:smallCaps/>
                <w:spacing w:val="-2"/>
              </w:rPr>
              <w:t>Action</w:t>
            </w:r>
            <w:r>
              <w:rPr>
                <w:smallCaps/>
              </w:rPr>
              <w:tab/>
            </w:r>
            <w:r>
              <w:rPr>
                <w:smallCaps/>
                <w:spacing w:val="-10"/>
              </w:rPr>
              <w:t>7</w:t>
            </w:r>
          </w:hyperlink>
        </w:p>
        <w:p w14:paraId="42E3BC5E" w14:textId="77777777" w:rsidR="00BF7364" w:rsidRDefault="00BF7364">
          <w:pPr>
            <w:pStyle w:val="TOC2"/>
            <w:numPr>
              <w:ilvl w:val="1"/>
              <w:numId w:val="7"/>
            </w:numPr>
            <w:tabs>
              <w:tab w:val="left" w:pos="960"/>
            </w:tabs>
            <w:ind w:left="960" w:hanging="720"/>
          </w:pPr>
          <w:hyperlink w:anchor="_bookmark6" w:history="1">
            <w:r>
              <w:rPr>
                <w:smallCaps/>
              </w:rPr>
              <w:t>Failure</w:t>
            </w:r>
            <w:r>
              <w:rPr>
                <w:smallCaps/>
                <w:spacing w:val="-5"/>
              </w:rPr>
              <w:t xml:space="preserve"> </w:t>
            </w:r>
            <w:r>
              <w:rPr>
                <w:smallCaps/>
              </w:rPr>
              <w:t>to</w:t>
            </w:r>
            <w:r>
              <w:rPr>
                <w:smallCaps/>
                <w:spacing w:val="-1"/>
              </w:rPr>
              <w:t xml:space="preserve"> </w:t>
            </w:r>
            <w:r>
              <w:rPr>
                <w:smallCaps/>
              </w:rPr>
              <w:t>comply</w:t>
            </w:r>
            <w:r>
              <w:rPr>
                <w:smallCaps/>
                <w:spacing w:val="-1"/>
              </w:rPr>
              <w:t xml:space="preserve"> </w:t>
            </w:r>
            <w:r>
              <w:rPr>
                <w:smallCaps/>
              </w:rPr>
              <w:t>with</w:t>
            </w:r>
            <w:r>
              <w:rPr>
                <w:smallCaps/>
                <w:spacing w:val="-6"/>
              </w:rPr>
              <w:t xml:space="preserve"> </w:t>
            </w:r>
            <w:r>
              <w:rPr>
                <w:smallCaps/>
              </w:rPr>
              <w:t>this</w:t>
            </w:r>
            <w:r>
              <w:rPr>
                <w:smallCaps/>
                <w:spacing w:val="-2"/>
              </w:rPr>
              <w:t xml:space="preserve"> </w:t>
            </w:r>
            <w:r>
              <w:rPr>
                <w:smallCaps/>
              </w:rPr>
              <w:t>policy</w:t>
            </w:r>
            <w:r>
              <w:rPr>
                <w:smallCaps/>
                <w:spacing w:val="-1"/>
              </w:rPr>
              <w:t xml:space="preserve"> </w:t>
            </w:r>
            <w:r>
              <w:rPr>
                <w:smallCaps/>
              </w:rPr>
              <w:t>may</w:t>
            </w:r>
            <w:r>
              <w:rPr>
                <w:smallCaps/>
                <w:spacing w:val="-6"/>
              </w:rPr>
              <w:t xml:space="preserve"> </w:t>
            </w:r>
            <w:r>
              <w:rPr>
                <w:smallCaps/>
              </w:rPr>
              <w:t>result</w:t>
            </w:r>
            <w:r>
              <w:rPr>
                <w:smallCaps/>
                <w:spacing w:val="-2"/>
              </w:rPr>
              <w:t xml:space="preserve"> </w:t>
            </w:r>
            <w:r>
              <w:rPr>
                <w:smallCaps/>
              </w:rPr>
              <w:t>in</w:t>
            </w:r>
            <w:r>
              <w:rPr>
                <w:smallCaps/>
                <w:spacing w:val="-4"/>
              </w:rPr>
              <w:t xml:space="preserve"> </w:t>
            </w:r>
            <w:r>
              <w:rPr>
                <w:smallCaps/>
              </w:rPr>
              <w:t>disciplinary</w:t>
            </w:r>
            <w:r>
              <w:rPr>
                <w:smallCaps/>
                <w:spacing w:val="-1"/>
              </w:rPr>
              <w:t xml:space="preserve"> </w:t>
            </w:r>
            <w:r>
              <w:rPr>
                <w:smallCaps/>
              </w:rPr>
              <w:t>action,</w:t>
            </w:r>
            <w:r>
              <w:rPr>
                <w:smallCaps/>
                <w:spacing w:val="-10"/>
              </w:rPr>
              <w:t xml:space="preserve"> </w:t>
            </w:r>
            <w:r>
              <w:rPr>
                <w:smallCaps/>
              </w:rPr>
              <w:t>which</w:t>
            </w:r>
            <w:r>
              <w:rPr>
                <w:smallCaps/>
                <w:spacing w:val="-1"/>
              </w:rPr>
              <w:t xml:space="preserve"> </w:t>
            </w:r>
            <w:r>
              <w:rPr>
                <w:smallCaps/>
              </w:rPr>
              <w:t>may</w:t>
            </w:r>
            <w:r>
              <w:rPr>
                <w:smallCaps/>
                <w:spacing w:val="-1"/>
              </w:rPr>
              <w:t xml:space="preserve"> </w:t>
            </w:r>
            <w:r>
              <w:rPr>
                <w:smallCaps/>
                <w:spacing w:val="-2"/>
              </w:rPr>
              <w:t>include</w:t>
            </w:r>
          </w:hyperlink>
        </w:p>
        <w:p w14:paraId="35BE3552" w14:textId="77777777" w:rsidR="00BF7364" w:rsidRDefault="00BF7364">
          <w:pPr>
            <w:pStyle w:val="TOC2"/>
            <w:numPr>
              <w:ilvl w:val="1"/>
              <w:numId w:val="7"/>
            </w:numPr>
            <w:tabs>
              <w:tab w:val="left" w:pos="960"/>
              <w:tab w:val="right" w:leader="dot" w:pos="9354"/>
            </w:tabs>
            <w:ind w:left="960" w:hanging="720"/>
          </w:pPr>
          <w:hyperlink w:anchor="_bookmark7" w:history="1">
            <w:r>
              <w:rPr>
                <w:smallCaps/>
              </w:rPr>
              <w:t>Coordination</w:t>
            </w:r>
            <w:r>
              <w:rPr>
                <w:smallCaps/>
                <w:spacing w:val="-8"/>
              </w:rPr>
              <w:t xml:space="preserve"> </w:t>
            </w:r>
            <w:r>
              <w:rPr>
                <w:smallCaps/>
              </w:rPr>
              <w:t>Among</w:t>
            </w:r>
            <w:r>
              <w:rPr>
                <w:smallCaps/>
                <w:spacing w:val="-5"/>
              </w:rPr>
              <w:t xml:space="preserve"> </w:t>
            </w:r>
            <w:r>
              <w:rPr>
                <w:smallCaps/>
              </w:rPr>
              <w:t>Organizational</w:t>
            </w:r>
            <w:r>
              <w:rPr>
                <w:smallCaps/>
                <w:spacing w:val="-9"/>
              </w:rPr>
              <w:t xml:space="preserve"> </w:t>
            </w:r>
            <w:r>
              <w:rPr>
                <w:smallCaps/>
                <w:spacing w:val="-2"/>
              </w:rPr>
              <w:t>Entities</w:t>
            </w:r>
            <w:r>
              <w:rPr>
                <w:smallCaps/>
              </w:rPr>
              <w:tab/>
            </w:r>
            <w:r>
              <w:rPr>
                <w:smallCaps/>
                <w:spacing w:val="-10"/>
              </w:rPr>
              <w:t>7</w:t>
            </w:r>
          </w:hyperlink>
        </w:p>
        <w:p w14:paraId="5D105617" w14:textId="77777777" w:rsidR="00BF7364" w:rsidRDefault="00BF7364">
          <w:pPr>
            <w:pStyle w:val="TOC2"/>
            <w:numPr>
              <w:ilvl w:val="1"/>
              <w:numId w:val="7"/>
            </w:numPr>
            <w:tabs>
              <w:tab w:val="left" w:pos="960"/>
              <w:tab w:val="right" w:leader="dot" w:pos="9354"/>
            </w:tabs>
            <w:ind w:left="960" w:hanging="720"/>
          </w:pPr>
          <w:hyperlink w:anchor="_bookmark8" w:history="1">
            <w:r>
              <w:rPr>
                <w:smallCaps/>
                <w:spacing w:val="-2"/>
              </w:rPr>
              <w:t>Compliance</w:t>
            </w:r>
            <w:r>
              <w:rPr>
                <w:smallCaps/>
              </w:rPr>
              <w:tab/>
            </w:r>
            <w:r>
              <w:rPr>
                <w:smallCaps/>
                <w:spacing w:val="-10"/>
              </w:rPr>
              <w:t>7</w:t>
            </w:r>
          </w:hyperlink>
        </w:p>
        <w:p w14:paraId="56C39F40" w14:textId="77777777" w:rsidR="00BF7364" w:rsidRDefault="00BF7364">
          <w:pPr>
            <w:pStyle w:val="TOC1"/>
            <w:numPr>
              <w:ilvl w:val="0"/>
              <w:numId w:val="7"/>
            </w:numPr>
            <w:tabs>
              <w:tab w:val="left" w:pos="480"/>
              <w:tab w:val="right" w:leader="dot" w:pos="9354"/>
            </w:tabs>
            <w:ind w:hanging="480"/>
          </w:pPr>
          <w:hyperlink w:anchor="_bookmark9" w:history="1">
            <w:r>
              <w:t>ROLES</w:t>
            </w:r>
            <w:r>
              <w:rPr>
                <w:spacing w:val="-3"/>
              </w:rPr>
              <w:t xml:space="preserve"> </w:t>
            </w:r>
            <w:r>
              <w:t>AND</w:t>
            </w:r>
            <w:r>
              <w:rPr>
                <w:spacing w:val="-6"/>
              </w:rPr>
              <w:t xml:space="preserve"> </w:t>
            </w:r>
            <w:r>
              <w:rPr>
                <w:spacing w:val="-2"/>
              </w:rPr>
              <w:t>RESPONSIBILITIES</w:t>
            </w:r>
            <w:r>
              <w:tab/>
            </w:r>
            <w:r>
              <w:rPr>
                <w:spacing w:val="-10"/>
              </w:rPr>
              <w:t>8</w:t>
            </w:r>
          </w:hyperlink>
        </w:p>
        <w:p w14:paraId="29C12D7F" w14:textId="77777777" w:rsidR="00BF7364" w:rsidRDefault="00BF7364">
          <w:pPr>
            <w:pStyle w:val="TOC2"/>
            <w:numPr>
              <w:ilvl w:val="1"/>
              <w:numId w:val="7"/>
            </w:numPr>
            <w:tabs>
              <w:tab w:val="left" w:pos="960"/>
              <w:tab w:val="right" w:leader="dot" w:pos="9354"/>
            </w:tabs>
            <w:spacing w:before="130"/>
            <w:ind w:left="960" w:hanging="720"/>
          </w:pPr>
          <w:hyperlink w:anchor="_bookmark10" w:history="1">
            <w:r>
              <w:rPr>
                <w:smallCaps/>
              </w:rPr>
              <w:t>Chief/</w:t>
            </w:r>
            <w:r>
              <w:rPr>
                <w:smallCaps/>
                <w:spacing w:val="-11"/>
              </w:rPr>
              <w:t xml:space="preserve"> </w:t>
            </w:r>
            <w:r>
              <w:rPr>
                <w:smallCaps/>
              </w:rPr>
              <w:t>Deputy</w:t>
            </w:r>
            <w:r>
              <w:rPr>
                <w:smallCaps/>
                <w:spacing w:val="-8"/>
              </w:rPr>
              <w:t xml:space="preserve"> </w:t>
            </w:r>
            <w:r>
              <w:rPr>
                <w:smallCaps/>
              </w:rPr>
              <w:t>Chief</w:t>
            </w:r>
            <w:r>
              <w:rPr>
                <w:smallCaps/>
                <w:spacing w:val="-5"/>
              </w:rPr>
              <w:t xml:space="preserve"> </w:t>
            </w:r>
            <w:r>
              <w:rPr>
                <w:smallCaps/>
              </w:rPr>
              <w:t>Technology</w:t>
            </w:r>
            <w:r>
              <w:rPr>
                <w:smallCaps/>
                <w:spacing w:val="-6"/>
              </w:rPr>
              <w:t xml:space="preserve"> </w:t>
            </w:r>
            <w:r>
              <w:rPr>
                <w:smallCaps/>
              </w:rPr>
              <w:t>Officer</w:t>
            </w:r>
            <w:r>
              <w:rPr>
                <w:smallCaps/>
                <w:spacing w:val="-7"/>
              </w:rPr>
              <w:t xml:space="preserve"> </w:t>
            </w:r>
            <w:r>
              <w:rPr>
                <w:smallCaps/>
                <w:spacing w:val="-4"/>
              </w:rPr>
              <w:t>(CTO)</w:t>
            </w:r>
            <w:r>
              <w:rPr>
                <w:smallCaps/>
              </w:rPr>
              <w:tab/>
            </w:r>
            <w:r>
              <w:rPr>
                <w:smallCaps/>
                <w:spacing w:val="-10"/>
              </w:rPr>
              <w:t>8</w:t>
            </w:r>
          </w:hyperlink>
        </w:p>
        <w:p w14:paraId="72FB3368" w14:textId="77777777" w:rsidR="00BF7364" w:rsidRDefault="00BF7364">
          <w:pPr>
            <w:pStyle w:val="TOC2"/>
            <w:numPr>
              <w:ilvl w:val="1"/>
              <w:numId w:val="7"/>
            </w:numPr>
            <w:tabs>
              <w:tab w:val="left" w:pos="960"/>
              <w:tab w:val="right" w:leader="dot" w:pos="9354"/>
            </w:tabs>
            <w:spacing w:before="11"/>
            <w:ind w:left="960" w:hanging="720"/>
          </w:pPr>
          <w:hyperlink w:anchor="_bookmark11" w:history="1">
            <w:r>
              <w:rPr>
                <w:smallCaps/>
              </w:rPr>
              <w:t>Chief</w:t>
            </w:r>
            <w:r>
              <w:rPr>
                <w:smallCaps/>
                <w:spacing w:val="-9"/>
              </w:rPr>
              <w:t xml:space="preserve"> </w:t>
            </w:r>
            <w:r>
              <w:rPr>
                <w:smallCaps/>
              </w:rPr>
              <w:t>Information</w:t>
            </w:r>
            <w:r>
              <w:rPr>
                <w:smallCaps/>
                <w:spacing w:val="-1"/>
              </w:rPr>
              <w:t xml:space="preserve"> </w:t>
            </w:r>
            <w:r>
              <w:rPr>
                <w:smallCaps/>
              </w:rPr>
              <w:t>Security</w:t>
            </w:r>
            <w:r>
              <w:rPr>
                <w:smallCaps/>
                <w:spacing w:val="-2"/>
              </w:rPr>
              <w:t xml:space="preserve"> </w:t>
            </w:r>
            <w:r>
              <w:rPr>
                <w:smallCaps/>
              </w:rPr>
              <w:t>Officer</w:t>
            </w:r>
            <w:r>
              <w:rPr>
                <w:smallCaps/>
                <w:spacing w:val="-7"/>
              </w:rPr>
              <w:t xml:space="preserve"> </w:t>
            </w:r>
            <w:r>
              <w:rPr>
                <w:smallCaps/>
                <w:spacing w:val="-2"/>
              </w:rPr>
              <w:t>(CISO)</w:t>
            </w:r>
            <w:r>
              <w:rPr>
                <w:smallCaps/>
              </w:rPr>
              <w:tab/>
            </w:r>
            <w:r>
              <w:rPr>
                <w:smallCaps/>
                <w:spacing w:val="-10"/>
              </w:rPr>
              <w:t>8</w:t>
            </w:r>
          </w:hyperlink>
        </w:p>
        <w:p w14:paraId="29F0078E" w14:textId="77777777" w:rsidR="00BF7364" w:rsidRDefault="00BF7364">
          <w:pPr>
            <w:pStyle w:val="TOC2"/>
            <w:numPr>
              <w:ilvl w:val="1"/>
              <w:numId w:val="7"/>
            </w:numPr>
            <w:tabs>
              <w:tab w:val="left" w:pos="960"/>
              <w:tab w:val="right" w:leader="dot" w:pos="9354"/>
            </w:tabs>
            <w:ind w:left="960" w:hanging="720"/>
          </w:pPr>
          <w:hyperlink w:anchor="_bookmark12" w:history="1">
            <w:r>
              <w:rPr>
                <w:smallCaps/>
              </w:rPr>
              <w:t>Chief</w:t>
            </w:r>
            <w:r>
              <w:rPr>
                <w:smallCaps/>
                <w:spacing w:val="-8"/>
              </w:rPr>
              <w:t xml:space="preserve"> </w:t>
            </w:r>
            <w:r>
              <w:rPr>
                <w:smallCaps/>
              </w:rPr>
              <w:t>Privacy</w:t>
            </w:r>
            <w:r>
              <w:rPr>
                <w:smallCaps/>
                <w:spacing w:val="-1"/>
              </w:rPr>
              <w:t xml:space="preserve"> </w:t>
            </w:r>
            <w:r>
              <w:rPr>
                <w:smallCaps/>
              </w:rPr>
              <w:t>Officer</w:t>
            </w:r>
            <w:r>
              <w:rPr>
                <w:smallCaps/>
                <w:spacing w:val="-6"/>
              </w:rPr>
              <w:t xml:space="preserve"> </w:t>
            </w:r>
            <w:r>
              <w:rPr>
                <w:smallCaps/>
                <w:spacing w:val="-2"/>
              </w:rPr>
              <w:t>(CPO)</w:t>
            </w:r>
            <w:r>
              <w:rPr>
                <w:smallCaps/>
              </w:rPr>
              <w:tab/>
            </w:r>
            <w:r>
              <w:rPr>
                <w:smallCaps/>
                <w:spacing w:val="-10"/>
              </w:rPr>
              <w:t>8</w:t>
            </w:r>
          </w:hyperlink>
        </w:p>
        <w:p w14:paraId="785EA647" w14:textId="77777777" w:rsidR="00BF7364" w:rsidRDefault="00BF7364">
          <w:pPr>
            <w:pStyle w:val="TOC2"/>
            <w:numPr>
              <w:ilvl w:val="1"/>
              <w:numId w:val="7"/>
            </w:numPr>
            <w:tabs>
              <w:tab w:val="left" w:pos="960"/>
              <w:tab w:val="right" w:leader="dot" w:pos="9354"/>
            </w:tabs>
            <w:ind w:left="960" w:hanging="720"/>
          </w:pPr>
          <w:hyperlink w:anchor="_bookmark13" w:history="1">
            <w:r>
              <w:rPr>
                <w:smallCaps/>
                <w:spacing w:val="-2"/>
              </w:rPr>
              <w:t>Security/Privacy</w:t>
            </w:r>
            <w:r>
              <w:rPr>
                <w:smallCaps/>
                <w:spacing w:val="17"/>
              </w:rPr>
              <w:t xml:space="preserve"> </w:t>
            </w:r>
            <w:r>
              <w:rPr>
                <w:smallCaps/>
                <w:spacing w:val="-4"/>
              </w:rPr>
              <w:t>Lead</w:t>
            </w:r>
            <w:r>
              <w:rPr>
                <w:smallCaps/>
              </w:rPr>
              <w:tab/>
            </w:r>
            <w:r>
              <w:rPr>
                <w:smallCaps/>
                <w:spacing w:val="-10"/>
              </w:rPr>
              <w:t>8</w:t>
            </w:r>
          </w:hyperlink>
        </w:p>
        <w:p w14:paraId="621DEDDF" w14:textId="77777777" w:rsidR="00BF7364" w:rsidRDefault="00BF7364">
          <w:pPr>
            <w:pStyle w:val="TOC2"/>
            <w:numPr>
              <w:ilvl w:val="1"/>
              <w:numId w:val="7"/>
            </w:numPr>
            <w:tabs>
              <w:tab w:val="left" w:pos="960"/>
              <w:tab w:val="right" w:leader="dot" w:pos="9354"/>
            </w:tabs>
            <w:ind w:left="960" w:hanging="720"/>
          </w:pPr>
          <w:hyperlink w:anchor="_bookmark14" w:history="1">
            <w:r>
              <w:rPr>
                <w:smallCaps/>
                <w:spacing w:val="-2"/>
              </w:rPr>
              <w:t>CHFS</w:t>
            </w:r>
            <w:r>
              <w:rPr>
                <w:smallCaps/>
                <w:spacing w:val="-9"/>
              </w:rPr>
              <w:t xml:space="preserve"> </w:t>
            </w:r>
            <w:r>
              <w:rPr>
                <w:smallCaps/>
                <w:spacing w:val="-2"/>
              </w:rPr>
              <w:t>Contract,</w:t>
            </w:r>
            <w:r>
              <w:rPr>
                <w:smallCaps/>
                <w:spacing w:val="-4"/>
              </w:rPr>
              <w:t xml:space="preserve"> </w:t>
            </w:r>
            <w:r>
              <w:rPr>
                <w:smallCaps/>
                <w:spacing w:val="-2"/>
              </w:rPr>
              <w:t>State,</w:t>
            </w:r>
            <w:r>
              <w:rPr>
                <w:smallCaps/>
                <w:spacing w:val="-3"/>
              </w:rPr>
              <w:t xml:space="preserve"> </w:t>
            </w:r>
            <w:r>
              <w:rPr>
                <w:smallCaps/>
                <w:spacing w:val="-2"/>
              </w:rPr>
              <w:t>and</w:t>
            </w:r>
            <w:r>
              <w:rPr>
                <w:smallCaps/>
                <w:spacing w:val="7"/>
              </w:rPr>
              <w:t xml:space="preserve"> </w:t>
            </w:r>
            <w:r>
              <w:rPr>
                <w:smallCaps/>
                <w:spacing w:val="-2"/>
              </w:rPr>
              <w:t>Vendor</w:t>
            </w:r>
            <w:r>
              <w:rPr>
                <w:smallCaps/>
                <w:spacing w:val="7"/>
              </w:rPr>
              <w:t xml:space="preserve"> </w:t>
            </w:r>
            <w:r>
              <w:rPr>
                <w:smallCaps/>
                <w:spacing w:val="-2"/>
              </w:rPr>
              <w:t>Staff/Personnel</w:t>
            </w:r>
            <w:r>
              <w:rPr>
                <w:smallCaps/>
              </w:rPr>
              <w:tab/>
            </w:r>
            <w:r>
              <w:rPr>
                <w:smallCaps/>
                <w:spacing w:val="-10"/>
              </w:rPr>
              <w:t>8</w:t>
            </w:r>
          </w:hyperlink>
        </w:p>
        <w:p w14:paraId="313B7C6C" w14:textId="77777777" w:rsidR="00BF7364" w:rsidRDefault="00BF7364">
          <w:pPr>
            <w:pStyle w:val="TOC2"/>
            <w:numPr>
              <w:ilvl w:val="1"/>
              <w:numId w:val="7"/>
            </w:numPr>
            <w:tabs>
              <w:tab w:val="left" w:pos="960"/>
              <w:tab w:val="right" w:leader="dot" w:pos="9354"/>
            </w:tabs>
            <w:ind w:left="960" w:hanging="720"/>
          </w:pPr>
          <w:hyperlink w:anchor="_bookmark15" w:history="1">
            <w:r>
              <w:rPr>
                <w:smallCaps/>
              </w:rPr>
              <w:t>System</w:t>
            </w:r>
            <w:r>
              <w:rPr>
                <w:smallCaps/>
                <w:spacing w:val="-3"/>
              </w:rPr>
              <w:t xml:space="preserve"> </w:t>
            </w:r>
            <w:r>
              <w:rPr>
                <w:smallCaps/>
              </w:rPr>
              <w:t>Data</w:t>
            </w:r>
            <w:r>
              <w:rPr>
                <w:smallCaps/>
                <w:spacing w:val="-5"/>
              </w:rPr>
              <w:t xml:space="preserve"> </w:t>
            </w:r>
            <w:r>
              <w:rPr>
                <w:smallCaps/>
              </w:rPr>
              <w:t>Owner</w:t>
            </w:r>
            <w:r>
              <w:rPr>
                <w:smallCaps/>
                <w:spacing w:val="-6"/>
              </w:rPr>
              <w:t xml:space="preserve"> </w:t>
            </w:r>
            <w:r>
              <w:rPr>
                <w:smallCaps/>
              </w:rPr>
              <w:t>and System</w:t>
            </w:r>
            <w:r>
              <w:rPr>
                <w:smallCaps/>
                <w:spacing w:val="-6"/>
              </w:rPr>
              <w:t xml:space="preserve"> </w:t>
            </w:r>
            <w:r>
              <w:rPr>
                <w:smallCaps/>
              </w:rPr>
              <w:t>Data</w:t>
            </w:r>
            <w:r>
              <w:rPr>
                <w:smallCaps/>
                <w:spacing w:val="-1"/>
              </w:rPr>
              <w:t xml:space="preserve"> </w:t>
            </w:r>
            <w:r>
              <w:rPr>
                <w:smallCaps/>
                <w:spacing w:val="-2"/>
              </w:rPr>
              <w:t>Administrators</w:t>
            </w:r>
            <w:r>
              <w:rPr>
                <w:smallCaps/>
              </w:rPr>
              <w:tab/>
            </w:r>
            <w:r>
              <w:rPr>
                <w:smallCaps/>
                <w:spacing w:val="-10"/>
              </w:rPr>
              <w:t>9</w:t>
            </w:r>
          </w:hyperlink>
        </w:p>
        <w:p w14:paraId="5221111A" w14:textId="77777777" w:rsidR="00BF7364" w:rsidRDefault="00BF7364">
          <w:pPr>
            <w:pStyle w:val="TOC1"/>
            <w:numPr>
              <w:ilvl w:val="0"/>
              <w:numId w:val="7"/>
            </w:numPr>
            <w:tabs>
              <w:tab w:val="left" w:pos="480"/>
              <w:tab w:val="right" w:leader="dot" w:pos="9354"/>
            </w:tabs>
            <w:ind w:hanging="480"/>
          </w:pPr>
          <w:hyperlink w:anchor="_bookmark16" w:history="1">
            <w:r>
              <w:t>POLICY</w:t>
            </w:r>
            <w:r>
              <w:rPr>
                <w:spacing w:val="-6"/>
              </w:rPr>
              <w:t xml:space="preserve"> </w:t>
            </w:r>
            <w:r>
              <w:rPr>
                <w:spacing w:val="-2"/>
              </w:rPr>
              <w:t>REQUIREMENTS</w:t>
            </w:r>
            <w:r>
              <w:tab/>
            </w:r>
            <w:r>
              <w:rPr>
                <w:spacing w:val="-10"/>
              </w:rPr>
              <w:t>9</w:t>
            </w:r>
          </w:hyperlink>
        </w:p>
        <w:p w14:paraId="5999F26D" w14:textId="77777777" w:rsidR="00BF7364" w:rsidRDefault="00BF7364">
          <w:pPr>
            <w:pStyle w:val="TOC2"/>
            <w:numPr>
              <w:ilvl w:val="1"/>
              <w:numId w:val="7"/>
            </w:numPr>
            <w:tabs>
              <w:tab w:val="left" w:pos="960"/>
              <w:tab w:val="right" w:leader="dot" w:pos="9354"/>
            </w:tabs>
            <w:spacing w:before="130"/>
            <w:ind w:left="960" w:hanging="720"/>
          </w:pPr>
          <w:hyperlink w:anchor="_bookmark17" w:history="1">
            <w:r>
              <w:rPr>
                <w:smallCaps/>
              </w:rPr>
              <w:t>AI/Gen</w:t>
            </w:r>
            <w:r>
              <w:rPr>
                <w:smallCaps/>
                <w:spacing w:val="-9"/>
              </w:rPr>
              <w:t xml:space="preserve"> </w:t>
            </w:r>
            <w:r>
              <w:rPr>
                <w:smallCaps/>
              </w:rPr>
              <w:t>AI</w:t>
            </w:r>
            <w:r>
              <w:rPr>
                <w:smallCaps/>
                <w:spacing w:val="-12"/>
              </w:rPr>
              <w:t xml:space="preserve"> </w:t>
            </w:r>
            <w:r>
              <w:rPr>
                <w:smallCaps/>
              </w:rPr>
              <w:t>Usage</w:t>
            </w:r>
            <w:r>
              <w:rPr>
                <w:smallCaps/>
                <w:spacing w:val="-7"/>
              </w:rPr>
              <w:t xml:space="preserve"> </w:t>
            </w:r>
            <w:r>
              <w:rPr>
                <w:smallCaps/>
                <w:spacing w:val="-2"/>
              </w:rPr>
              <w:t>Guidelines</w:t>
            </w:r>
            <w:r>
              <w:rPr>
                <w:smallCaps/>
              </w:rPr>
              <w:tab/>
            </w:r>
            <w:r>
              <w:rPr>
                <w:smallCaps/>
                <w:spacing w:val="-10"/>
              </w:rPr>
              <w:t>9</w:t>
            </w:r>
          </w:hyperlink>
        </w:p>
        <w:p w14:paraId="01F63397" w14:textId="77777777" w:rsidR="00BF7364" w:rsidRDefault="00BF7364">
          <w:pPr>
            <w:pStyle w:val="TOC2"/>
            <w:numPr>
              <w:ilvl w:val="1"/>
              <w:numId w:val="7"/>
            </w:numPr>
            <w:tabs>
              <w:tab w:val="left" w:pos="960"/>
              <w:tab w:val="right" w:leader="dot" w:pos="9354"/>
            </w:tabs>
            <w:ind w:left="960" w:hanging="720"/>
          </w:pPr>
          <w:hyperlink w:anchor="_bookmark18" w:history="1">
            <w:r>
              <w:rPr>
                <w:smallCaps/>
                <w:spacing w:val="-2"/>
              </w:rPr>
              <w:t>CHFS</w:t>
            </w:r>
            <w:r>
              <w:rPr>
                <w:smallCaps/>
                <w:spacing w:val="-10"/>
              </w:rPr>
              <w:t xml:space="preserve"> </w:t>
            </w:r>
            <w:r>
              <w:rPr>
                <w:smallCaps/>
                <w:spacing w:val="-2"/>
              </w:rPr>
              <w:t>AI</w:t>
            </w:r>
            <w:r>
              <w:rPr>
                <w:smallCaps/>
                <w:spacing w:val="-7"/>
              </w:rPr>
              <w:t xml:space="preserve"> </w:t>
            </w:r>
            <w:r>
              <w:rPr>
                <w:smallCaps/>
                <w:spacing w:val="-2"/>
              </w:rPr>
              <w:t>Governance</w:t>
            </w:r>
            <w:r>
              <w:rPr>
                <w:smallCaps/>
                <w:spacing w:val="10"/>
              </w:rPr>
              <w:t xml:space="preserve"> </w:t>
            </w:r>
            <w:r>
              <w:rPr>
                <w:smallCaps/>
                <w:spacing w:val="-4"/>
              </w:rPr>
              <w:t>team</w:t>
            </w:r>
            <w:r>
              <w:rPr>
                <w:smallCaps/>
              </w:rPr>
              <w:tab/>
            </w:r>
            <w:r>
              <w:rPr>
                <w:smallCaps/>
                <w:spacing w:val="-5"/>
              </w:rPr>
              <w:t>13</w:t>
            </w:r>
          </w:hyperlink>
        </w:p>
        <w:p w14:paraId="5D25E239" w14:textId="77777777" w:rsidR="00BF7364" w:rsidRDefault="00BF7364">
          <w:pPr>
            <w:pStyle w:val="TOC1"/>
            <w:numPr>
              <w:ilvl w:val="0"/>
              <w:numId w:val="7"/>
            </w:numPr>
            <w:tabs>
              <w:tab w:val="left" w:pos="480"/>
              <w:tab w:val="right" w:leader="dot" w:pos="9354"/>
            </w:tabs>
            <w:ind w:hanging="480"/>
          </w:pPr>
          <w:hyperlink w:anchor="_bookmark19" w:history="1">
            <w:r>
              <w:t>POLICY</w:t>
            </w:r>
            <w:r>
              <w:rPr>
                <w:spacing w:val="-12"/>
              </w:rPr>
              <w:t xml:space="preserve"> </w:t>
            </w:r>
            <w:r>
              <w:t>MAINTENANCE</w:t>
            </w:r>
            <w:r>
              <w:rPr>
                <w:spacing w:val="-10"/>
              </w:rPr>
              <w:t xml:space="preserve"> </w:t>
            </w:r>
            <w:r>
              <w:rPr>
                <w:spacing w:val="-2"/>
              </w:rPr>
              <w:t>RESPONSIBILITY</w:t>
            </w:r>
            <w:r>
              <w:tab/>
            </w:r>
            <w:r>
              <w:rPr>
                <w:spacing w:val="-5"/>
              </w:rPr>
              <w:t>13</w:t>
            </w:r>
          </w:hyperlink>
        </w:p>
        <w:p w14:paraId="116491A9" w14:textId="77777777" w:rsidR="00BF7364" w:rsidRDefault="00BF7364">
          <w:pPr>
            <w:pStyle w:val="TOC1"/>
            <w:numPr>
              <w:ilvl w:val="0"/>
              <w:numId w:val="7"/>
            </w:numPr>
            <w:tabs>
              <w:tab w:val="left" w:pos="480"/>
              <w:tab w:val="right" w:leader="dot" w:pos="9354"/>
            </w:tabs>
            <w:spacing w:before="250"/>
            <w:ind w:hanging="480"/>
          </w:pPr>
          <w:hyperlink w:anchor="_bookmark20" w:history="1">
            <w:r>
              <w:t>POLICY</w:t>
            </w:r>
            <w:r>
              <w:rPr>
                <w:spacing w:val="-6"/>
              </w:rPr>
              <w:t xml:space="preserve"> </w:t>
            </w:r>
            <w:r>
              <w:rPr>
                <w:spacing w:val="-2"/>
              </w:rPr>
              <w:t>EXCEPTIONS</w:t>
            </w:r>
            <w:r>
              <w:tab/>
            </w:r>
            <w:r>
              <w:rPr>
                <w:spacing w:val="-5"/>
              </w:rPr>
              <w:t>14</w:t>
            </w:r>
          </w:hyperlink>
        </w:p>
        <w:p w14:paraId="5A34A88E" w14:textId="77777777" w:rsidR="00BF7364" w:rsidRDefault="00BF7364">
          <w:pPr>
            <w:pStyle w:val="TOC1"/>
            <w:numPr>
              <w:ilvl w:val="0"/>
              <w:numId w:val="7"/>
            </w:numPr>
            <w:tabs>
              <w:tab w:val="left" w:pos="480"/>
              <w:tab w:val="right" w:leader="dot" w:pos="9354"/>
            </w:tabs>
            <w:spacing w:before="251"/>
            <w:ind w:hanging="480"/>
          </w:pPr>
          <w:hyperlink w:anchor="_bookmark21" w:history="1">
            <w:r>
              <w:t>POLICY</w:t>
            </w:r>
            <w:r>
              <w:rPr>
                <w:spacing w:val="-8"/>
              </w:rPr>
              <w:t xml:space="preserve"> </w:t>
            </w:r>
            <w:r>
              <w:t>REVIEW</w:t>
            </w:r>
            <w:r>
              <w:rPr>
                <w:spacing w:val="-7"/>
              </w:rPr>
              <w:t xml:space="preserve"> </w:t>
            </w:r>
            <w:r>
              <w:rPr>
                <w:spacing w:val="-2"/>
              </w:rPr>
              <w:t>CYCLE</w:t>
            </w:r>
            <w:r>
              <w:tab/>
            </w:r>
            <w:r>
              <w:rPr>
                <w:spacing w:val="-5"/>
              </w:rPr>
              <w:t>14</w:t>
            </w:r>
          </w:hyperlink>
        </w:p>
        <w:p w14:paraId="31333737" w14:textId="77777777" w:rsidR="00BF7364" w:rsidRDefault="00BF7364">
          <w:pPr>
            <w:pStyle w:val="TOC1"/>
            <w:numPr>
              <w:ilvl w:val="0"/>
              <w:numId w:val="7"/>
            </w:numPr>
            <w:tabs>
              <w:tab w:val="left" w:pos="480"/>
              <w:tab w:val="right" w:leader="dot" w:pos="9354"/>
            </w:tabs>
            <w:spacing w:before="250"/>
            <w:ind w:hanging="480"/>
          </w:pPr>
          <w:hyperlink w:anchor="_bookmark22" w:history="1">
            <w:r>
              <w:t>POLICY</w:t>
            </w:r>
            <w:r>
              <w:rPr>
                <w:spacing w:val="-6"/>
              </w:rPr>
              <w:t xml:space="preserve"> </w:t>
            </w:r>
            <w:r>
              <w:rPr>
                <w:spacing w:val="-2"/>
              </w:rPr>
              <w:t>REFERENCES</w:t>
            </w:r>
            <w:r>
              <w:tab/>
            </w:r>
            <w:r>
              <w:rPr>
                <w:spacing w:val="-5"/>
              </w:rPr>
              <w:t>14</w:t>
            </w:r>
          </w:hyperlink>
        </w:p>
      </w:sdtContent>
    </w:sdt>
    <w:p w14:paraId="14D9F47A" w14:textId="77777777" w:rsidR="00BF7364" w:rsidRDefault="00BF7364">
      <w:pPr>
        <w:pStyle w:val="TOC1"/>
        <w:sectPr w:rsidR="00BF7364">
          <w:pgSz w:w="12240" w:h="15840"/>
          <w:pgMar w:top="700" w:right="1080" w:bottom="2000" w:left="1440" w:header="182" w:footer="1720" w:gutter="0"/>
          <w:cols w:space="720"/>
        </w:sectPr>
      </w:pPr>
    </w:p>
    <w:p w14:paraId="26D5F4C7" w14:textId="77777777" w:rsidR="00BF7364" w:rsidRDefault="00163FE5" w:rsidP="001F5D62">
      <w:pPr>
        <w:pStyle w:val="Heading1"/>
        <w:numPr>
          <w:ilvl w:val="0"/>
          <w:numId w:val="6"/>
        </w:numPr>
        <w:tabs>
          <w:tab w:val="left" w:pos="431"/>
        </w:tabs>
        <w:spacing w:line="414" w:lineRule="exact"/>
        <w:ind w:left="431" w:hanging="431"/>
        <w:jc w:val="both"/>
      </w:pPr>
      <w:bookmarkStart w:id="0" w:name="1__Policy_Definitions"/>
      <w:bookmarkStart w:id="1" w:name="_bookmark0"/>
      <w:bookmarkEnd w:id="0"/>
      <w:bookmarkEnd w:id="1"/>
      <w:r>
        <w:lastRenderedPageBreak/>
        <w:t>Policy</w:t>
      </w:r>
      <w:r>
        <w:rPr>
          <w:spacing w:val="2"/>
        </w:rPr>
        <w:t xml:space="preserve"> </w:t>
      </w:r>
      <w:r>
        <w:rPr>
          <w:spacing w:val="-2"/>
        </w:rPr>
        <w:t>Definitions</w:t>
      </w:r>
    </w:p>
    <w:p w14:paraId="791C3E5F" w14:textId="77777777" w:rsidR="00BF7364" w:rsidRDefault="00163FE5">
      <w:pPr>
        <w:pStyle w:val="ListParagraph"/>
        <w:numPr>
          <w:ilvl w:val="0"/>
          <w:numId w:val="5"/>
        </w:numPr>
        <w:tabs>
          <w:tab w:val="left" w:pos="360"/>
        </w:tabs>
        <w:ind w:right="355"/>
        <w:jc w:val="both"/>
        <w:rPr>
          <w:sz w:val="24"/>
        </w:rPr>
      </w:pPr>
      <w:r>
        <w:rPr>
          <w:b/>
          <w:sz w:val="24"/>
        </w:rPr>
        <w:t>AI (Artificial Intelligence)</w:t>
      </w:r>
      <w:r>
        <w:rPr>
          <w:sz w:val="24"/>
        </w:rPr>
        <w:t>: Systems that simulate human intelligence processes, including learning, reasoning, and self-correction. AI is the field of computer science and technology that focuses on creating systems capable of performing tasks that typically require human intelligence, which includes, but is not limited to, machine learning, large language models, reinforcement learning, natural language processing, computer vision, and deep learning.</w:t>
      </w:r>
    </w:p>
    <w:p w14:paraId="4B91B8AC" w14:textId="77777777" w:rsidR="00BF7364" w:rsidRDefault="00163FE5">
      <w:pPr>
        <w:pStyle w:val="Heading3"/>
        <w:numPr>
          <w:ilvl w:val="0"/>
          <w:numId w:val="5"/>
        </w:numPr>
        <w:tabs>
          <w:tab w:val="left" w:pos="359"/>
        </w:tabs>
        <w:spacing w:line="291" w:lineRule="exact"/>
        <w:ind w:left="359" w:hanging="359"/>
      </w:pPr>
      <w:r>
        <w:t>Bias</w:t>
      </w:r>
      <w:r>
        <w:rPr>
          <w:spacing w:val="-4"/>
        </w:rPr>
        <w:t xml:space="preserve"> </w:t>
      </w:r>
      <w:r>
        <w:rPr>
          <w:spacing w:val="-2"/>
        </w:rPr>
        <w:t>Mitigation:</w:t>
      </w:r>
    </w:p>
    <w:p w14:paraId="3066898F" w14:textId="77777777" w:rsidR="00BF7364" w:rsidRDefault="00163FE5">
      <w:pPr>
        <w:pStyle w:val="BodyText"/>
        <w:ind w:left="360" w:right="373"/>
      </w:pPr>
      <w:r>
        <w:t>The dedicated set of techniques and processes aimed at identifying, reducing, and preventing</w:t>
      </w:r>
      <w:r>
        <w:rPr>
          <w:spacing w:val="-3"/>
        </w:rPr>
        <w:t xml:space="preserve"> </w:t>
      </w:r>
      <w:r>
        <w:t>discriminatory</w:t>
      </w:r>
      <w:r>
        <w:rPr>
          <w:spacing w:val="-8"/>
        </w:rPr>
        <w:t xml:space="preserve"> </w:t>
      </w:r>
      <w:r>
        <w:t>or</w:t>
      </w:r>
      <w:r>
        <w:rPr>
          <w:spacing w:val="-3"/>
        </w:rPr>
        <w:t xml:space="preserve"> </w:t>
      </w:r>
      <w:r>
        <w:t>unfair</w:t>
      </w:r>
      <w:r>
        <w:rPr>
          <w:spacing w:val="-3"/>
        </w:rPr>
        <w:t xml:space="preserve"> </w:t>
      </w:r>
      <w:r>
        <w:t>outcomes</w:t>
      </w:r>
      <w:r>
        <w:rPr>
          <w:spacing w:val="-3"/>
        </w:rPr>
        <w:t xml:space="preserve"> </w:t>
      </w:r>
      <w:r>
        <w:t>in</w:t>
      </w:r>
      <w:r>
        <w:rPr>
          <w:spacing w:val="-3"/>
        </w:rPr>
        <w:t xml:space="preserve"> </w:t>
      </w:r>
      <w:r>
        <w:t>AI</w:t>
      </w:r>
      <w:r>
        <w:rPr>
          <w:spacing w:val="-3"/>
        </w:rPr>
        <w:t xml:space="preserve"> </w:t>
      </w:r>
      <w:r>
        <w:t>systems.</w:t>
      </w:r>
      <w:r>
        <w:rPr>
          <w:spacing w:val="-7"/>
        </w:rPr>
        <w:t xml:space="preserve"> </w:t>
      </w:r>
      <w:r>
        <w:t>This</w:t>
      </w:r>
      <w:r>
        <w:rPr>
          <w:spacing w:val="-3"/>
        </w:rPr>
        <w:t xml:space="preserve"> </w:t>
      </w:r>
      <w:r>
        <w:t>includes</w:t>
      </w:r>
      <w:r>
        <w:rPr>
          <w:spacing w:val="-8"/>
        </w:rPr>
        <w:t xml:space="preserve"> </w:t>
      </w:r>
      <w:r>
        <w:t xml:space="preserve">measures such as representative data sourcing, algorithmic fairness testing, stakeholder review, and continuous monitoring to uphold equitable treatment and legal </w:t>
      </w:r>
      <w:r>
        <w:rPr>
          <w:spacing w:val="-2"/>
        </w:rPr>
        <w:t>compliance.</w:t>
      </w:r>
    </w:p>
    <w:p w14:paraId="68B7FC14" w14:textId="77777777" w:rsidR="00BF7364" w:rsidRDefault="00163FE5">
      <w:pPr>
        <w:pStyle w:val="ListParagraph"/>
        <w:numPr>
          <w:ilvl w:val="0"/>
          <w:numId w:val="5"/>
        </w:numPr>
        <w:tabs>
          <w:tab w:val="left" w:pos="360"/>
        </w:tabs>
        <w:spacing w:before="1"/>
        <w:ind w:right="349"/>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3"/>
          <w:sz w:val="24"/>
        </w:rPr>
        <w:t xml:space="preserve"> </w:t>
      </w:r>
      <w:r>
        <w:rPr>
          <w:spacing w:val="-2"/>
          <w:sz w:val="24"/>
        </w:rPr>
        <w:t>Data</w:t>
      </w:r>
      <w:r>
        <w:rPr>
          <w:spacing w:val="-10"/>
          <w:sz w:val="24"/>
        </w:rPr>
        <w:t xml:space="preserve"> </w:t>
      </w:r>
      <w:r>
        <w:rPr>
          <w:spacing w:val="-2"/>
          <w:sz w:val="24"/>
        </w:rPr>
        <w:t>of</w:t>
      </w:r>
      <w:r>
        <w:rPr>
          <w:spacing w:val="-10"/>
          <w:sz w:val="24"/>
        </w:rPr>
        <w:t xml:space="preserve"> </w:t>
      </w:r>
      <w:r>
        <w:rPr>
          <w:spacing w:val="-2"/>
          <w:sz w:val="24"/>
        </w:rPr>
        <w:t>which</w:t>
      </w:r>
      <w:r>
        <w:rPr>
          <w:spacing w:val="-12"/>
          <w:sz w:val="24"/>
        </w:rPr>
        <w:t xml:space="preserve"> </w:t>
      </w:r>
      <w:r>
        <w:rPr>
          <w:spacing w:val="-2"/>
          <w:sz w:val="24"/>
        </w:rPr>
        <w:t>the</w:t>
      </w:r>
      <w:r>
        <w:rPr>
          <w:spacing w:val="-10"/>
          <w:sz w:val="24"/>
        </w:rPr>
        <w:t xml:space="preserve"> </w:t>
      </w:r>
      <w:r>
        <w:rPr>
          <w:spacing w:val="-2"/>
          <w:sz w:val="24"/>
        </w:rPr>
        <w:t>Commonwealth</w:t>
      </w:r>
      <w:r>
        <w:rPr>
          <w:spacing w:val="-10"/>
          <w:sz w:val="24"/>
        </w:rPr>
        <w:t xml:space="preserve"> </w:t>
      </w:r>
      <w:r>
        <w:rPr>
          <w:spacing w:val="-2"/>
          <w:sz w:val="24"/>
        </w:rPr>
        <w:t>has</w:t>
      </w:r>
      <w:r>
        <w:rPr>
          <w:spacing w:val="-15"/>
          <w:sz w:val="24"/>
        </w:rPr>
        <w:t xml:space="preserve"> </w:t>
      </w:r>
      <w:r>
        <w:rPr>
          <w:spacing w:val="-2"/>
          <w:sz w:val="24"/>
        </w:rPr>
        <w:t>a</w:t>
      </w:r>
      <w:r>
        <w:rPr>
          <w:spacing w:val="-10"/>
          <w:sz w:val="24"/>
        </w:rPr>
        <w:t xml:space="preserve"> </w:t>
      </w:r>
      <w:r>
        <w:rPr>
          <w:spacing w:val="-2"/>
          <w:sz w:val="24"/>
        </w:rPr>
        <w:t>legal</w:t>
      </w:r>
      <w:r>
        <w:rPr>
          <w:spacing w:val="-15"/>
          <w:sz w:val="24"/>
        </w:rPr>
        <w:t xml:space="preserve"> </w:t>
      </w:r>
      <w:r>
        <w:rPr>
          <w:spacing w:val="-2"/>
          <w:sz w:val="24"/>
        </w:rPr>
        <w:t>obligation</w:t>
      </w:r>
      <w:r>
        <w:rPr>
          <w:spacing w:val="-10"/>
          <w:sz w:val="24"/>
        </w:rPr>
        <w:t xml:space="preserve"> </w:t>
      </w:r>
      <w:r>
        <w:rPr>
          <w:spacing w:val="-2"/>
          <w:sz w:val="24"/>
        </w:rPr>
        <w:t>not</w:t>
      </w:r>
      <w:r>
        <w:rPr>
          <w:spacing w:val="-10"/>
          <w:sz w:val="24"/>
        </w:rPr>
        <w:t xml:space="preserve"> </w:t>
      </w:r>
      <w:r>
        <w:rPr>
          <w:spacing w:val="-2"/>
          <w:sz w:val="24"/>
        </w:rPr>
        <w:t>to</w:t>
      </w:r>
      <w:r>
        <w:rPr>
          <w:spacing w:val="-9"/>
          <w:sz w:val="24"/>
        </w:rPr>
        <w:t xml:space="preserve"> </w:t>
      </w:r>
      <w:r>
        <w:rPr>
          <w:spacing w:val="-2"/>
          <w:sz w:val="24"/>
        </w:rPr>
        <w:t>disclose.</w:t>
      </w:r>
      <w:r>
        <w:rPr>
          <w:spacing w:val="-15"/>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 Protected Health Information, Federal Tax Information, and Social Security and Credit Card Numbers.</w:t>
      </w:r>
    </w:p>
    <w:p w14:paraId="754E6FE4" w14:textId="77777777" w:rsidR="00BF7364" w:rsidRDefault="00163FE5">
      <w:pPr>
        <w:pStyle w:val="ListParagraph"/>
        <w:numPr>
          <w:ilvl w:val="0"/>
          <w:numId w:val="5"/>
        </w:numPr>
        <w:tabs>
          <w:tab w:val="left" w:pos="360"/>
        </w:tabs>
        <w:spacing w:line="242" w:lineRule="auto"/>
        <w:ind w:right="499"/>
        <w:rPr>
          <w:sz w:val="24"/>
        </w:rPr>
      </w:pPr>
      <w:r>
        <w:rPr>
          <w:b/>
          <w:sz w:val="24"/>
        </w:rPr>
        <w:t>Contract</w:t>
      </w:r>
      <w:r>
        <w:rPr>
          <w:b/>
          <w:spacing w:val="-8"/>
          <w:sz w:val="24"/>
        </w:rPr>
        <w:t xml:space="preserve"> </w:t>
      </w:r>
      <w:r>
        <w:rPr>
          <w:b/>
          <w:sz w:val="24"/>
        </w:rPr>
        <w:t xml:space="preserve">Staff/Personnel: </w:t>
      </w:r>
      <w:r>
        <w:rPr>
          <w:sz w:val="24"/>
        </w:rPr>
        <w:t>Defined</w:t>
      </w:r>
      <w:r>
        <w:rPr>
          <w:spacing w:val="-4"/>
          <w:sz w:val="24"/>
        </w:rPr>
        <w:t xml:space="preserve"> </w:t>
      </w:r>
      <w:r>
        <w:rPr>
          <w:sz w:val="24"/>
        </w:rPr>
        <w:t>by</w:t>
      </w:r>
      <w:r>
        <w:rPr>
          <w:spacing w:val="-4"/>
          <w:sz w:val="24"/>
        </w:rPr>
        <w:t xml:space="preserve"> </w:t>
      </w:r>
      <w:r>
        <w:rPr>
          <w:sz w:val="24"/>
        </w:rPr>
        <w:t>CHFS</w:t>
      </w:r>
      <w:r>
        <w:rPr>
          <w:spacing w:val="-6"/>
          <w:sz w:val="24"/>
        </w:rPr>
        <w:t xml:space="preserve"> </w:t>
      </w:r>
      <w:r>
        <w:rPr>
          <w:sz w:val="24"/>
        </w:rPr>
        <w:t>as</w:t>
      </w:r>
      <w:r>
        <w:rPr>
          <w:spacing w:val="-2"/>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3"/>
          <w:sz w:val="24"/>
        </w:rPr>
        <w:t xml:space="preserve"> </w:t>
      </w:r>
      <w:r>
        <w:rPr>
          <w:sz w:val="24"/>
        </w:rPr>
        <w:t>state approved (i.e., System Design/Development Services {SDS} Vendor Agreement/CHFS) vendor who has a master agreement with the state.</w:t>
      </w:r>
    </w:p>
    <w:p w14:paraId="5D277BDB" w14:textId="77777777" w:rsidR="00BF7364" w:rsidRDefault="00163FE5">
      <w:pPr>
        <w:pStyle w:val="ListParagraph"/>
        <w:numPr>
          <w:ilvl w:val="0"/>
          <w:numId w:val="5"/>
        </w:numPr>
        <w:tabs>
          <w:tab w:val="left" w:pos="360"/>
        </w:tabs>
        <w:spacing w:line="242" w:lineRule="auto"/>
        <w:ind w:right="355"/>
        <w:jc w:val="both"/>
        <w:rPr>
          <w:sz w:val="24"/>
        </w:rPr>
      </w:pPr>
      <w:r>
        <w:rPr>
          <w:b/>
          <w:sz w:val="24"/>
        </w:rPr>
        <w:t xml:space="preserve">Discovery: </w:t>
      </w:r>
      <w:r>
        <w:rPr>
          <w:sz w:val="24"/>
        </w:rPr>
        <w:t xml:space="preserve">Defined by </w:t>
      </w:r>
      <w:proofErr w:type="gramStart"/>
      <w:r>
        <w:rPr>
          <w:sz w:val="24"/>
        </w:rPr>
        <w:t>CHFS as</w:t>
      </w:r>
      <w:proofErr w:type="gramEnd"/>
      <w:r>
        <w:rPr>
          <w:sz w:val="24"/>
        </w:rPr>
        <w:t xml:space="preserve"> manually walking through the web application to understand the logic and operational flows </w:t>
      </w:r>
      <w:proofErr w:type="gramStart"/>
      <w:r>
        <w:rPr>
          <w:sz w:val="24"/>
        </w:rPr>
        <w:t>in order to</w:t>
      </w:r>
      <w:proofErr w:type="gramEnd"/>
      <w:r>
        <w:rPr>
          <w:sz w:val="24"/>
        </w:rPr>
        <w:t xml:space="preserve"> filter out information that may generate messages or emails triggered by scanning.</w:t>
      </w:r>
    </w:p>
    <w:p w14:paraId="4EC76E7A" w14:textId="77777777" w:rsidR="00BF7364" w:rsidRDefault="00163FE5">
      <w:pPr>
        <w:pStyle w:val="ListParagraph"/>
        <w:numPr>
          <w:ilvl w:val="0"/>
          <w:numId w:val="5"/>
        </w:numPr>
        <w:tabs>
          <w:tab w:val="left" w:pos="360"/>
        </w:tabs>
        <w:ind w:right="498"/>
        <w:rPr>
          <w:sz w:val="24"/>
        </w:rPr>
      </w:pPr>
      <w:r>
        <w:rPr>
          <w:b/>
          <w:sz w:val="24"/>
        </w:rPr>
        <w:t>Electronic</w:t>
      </w:r>
      <w:r>
        <w:rPr>
          <w:b/>
          <w:spacing w:val="-4"/>
          <w:sz w:val="24"/>
        </w:rPr>
        <w:t xml:space="preserve"> </w:t>
      </w:r>
      <w:r>
        <w:rPr>
          <w:b/>
          <w:sz w:val="24"/>
        </w:rPr>
        <w:t>Protected</w:t>
      </w:r>
      <w:r>
        <w:rPr>
          <w:b/>
          <w:spacing w:val="-1"/>
          <w:sz w:val="24"/>
        </w:rPr>
        <w:t xml:space="preserve"> </w:t>
      </w:r>
      <w:r>
        <w:rPr>
          <w:b/>
          <w:sz w:val="24"/>
        </w:rPr>
        <w:t>Health</w:t>
      </w:r>
      <w:r>
        <w:rPr>
          <w:b/>
          <w:spacing w:val="-3"/>
          <w:sz w:val="24"/>
        </w:rPr>
        <w:t xml:space="preserve"> </w:t>
      </w:r>
      <w:r>
        <w:rPr>
          <w:b/>
          <w:sz w:val="24"/>
        </w:rPr>
        <w:t>Information</w:t>
      </w:r>
      <w:r>
        <w:rPr>
          <w:b/>
          <w:spacing w:val="-8"/>
          <w:sz w:val="24"/>
        </w:rPr>
        <w:t xml:space="preserve"> </w:t>
      </w:r>
      <w:r>
        <w:rPr>
          <w:b/>
          <w:sz w:val="24"/>
        </w:rPr>
        <w:t xml:space="preserve">(ePHI): </w:t>
      </w:r>
      <w:r>
        <w:rPr>
          <w:sz w:val="24"/>
        </w:rPr>
        <w:t>Defined</w:t>
      </w:r>
      <w:r>
        <w:rPr>
          <w:spacing w:val="-5"/>
          <w:sz w:val="24"/>
        </w:rPr>
        <w:t xml:space="preserve"> </w:t>
      </w:r>
      <w:r>
        <w:rPr>
          <w:sz w:val="24"/>
        </w:rPr>
        <w:t>by</w:t>
      </w:r>
      <w:r>
        <w:rPr>
          <w:spacing w:val="-10"/>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w:t>
      </w:r>
      <w:r>
        <w:rPr>
          <w:spacing w:val="-1"/>
          <w:sz w:val="24"/>
        </w:rPr>
        <w:t xml:space="preserve"> </w:t>
      </w:r>
      <w:r>
        <w:rPr>
          <w:sz w:val="24"/>
        </w:rPr>
        <w:t>health care to the individual, or the past, present,</w:t>
      </w:r>
      <w:r>
        <w:rPr>
          <w:spacing w:val="-1"/>
          <w:sz w:val="24"/>
        </w:rPr>
        <w:t xml:space="preserve"> </w:t>
      </w:r>
      <w:r>
        <w:rPr>
          <w:sz w:val="24"/>
        </w:rPr>
        <w:t>or future</w:t>
      </w:r>
      <w:r>
        <w:rPr>
          <w:spacing w:val="-1"/>
          <w:sz w:val="24"/>
        </w:rPr>
        <w:t xml:space="preserve"> </w:t>
      </w:r>
      <w:r>
        <w:rPr>
          <w:sz w:val="24"/>
        </w:rPr>
        <w:t>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w:t>
      </w:r>
      <w:r>
        <w:rPr>
          <w:spacing w:val="-1"/>
          <w:sz w:val="24"/>
        </w:rPr>
        <w:t xml:space="preserve"> </w:t>
      </w:r>
      <w:r>
        <w:rPr>
          <w:sz w:val="24"/>
        </w:rPr>
        <w:t>Family Educational Rights</w:t>
      </w:r>
      <w:r>
        <w:rPr>
          <w:spacing w:val="-2"/>
          <w:sz w:val="24"/>
        </w:rPr>
        <w:t xml:space="preserve"> </w:t>
      </w:r>
      <w:r>
        <w:rPr>
          <w:sz w:val="24"/>
        </w:rPr>
        <w:t>and Privacy</w:t>
      </w:r>
      <w:r>
        <w:rPr>
          <w:spacing w:val="-2"/>
          <w:sz w:val="24"/>
        </w:rPr>
        <w:t xml:space="preserve"> </w:t>
      </w:r>
      <w:r>
        <w:rPr>
          <w:sz w:val="24"/>
        </w:rPr>
        <w:t>Act, 20</w:t>
      </w:r>
    </w:p>
    <w:p w14:paraId="53E62A11" w14:textId="77777777" w:rsidR="00BF7364" w:rsidRDefault="00163FE5">
      <w:pPr>
        <w:pStyle w:val="BodyText"/>
        <w:spacing w:line="274" w:lineRule="exact"/>
        <w:ind w:left="360"/>
      </w:pPr>
      <w:r>
        <w:t>U.S.C.</w:t>
      </w:r>
      <w:r>
        <w:rPr>
          <w:spacing w:val="-2"/>
        </w:rPr>
        <w:t xml:space="preserve"> §1232g.</w:t>
      </w:r>
    </w:p>
    <w:p w14:paraId="5CA7A5EF" w14:textId="0EFDC584" w:rsidR="00BF7364" w:rsidRPr="000304D7" w:rsidRDefault="00163FE5" w:rsidP="000304D7">
      <w:pPr>
        <w:pStyle w:val="ListParagraph"/>
        <w:numPr>
          <w:ilvl w:val="0"/>
          <w:numId w:val="5"/>
        </w:numPr>
        <w:tabs>
          <w:tab w:val="left" w:pos="360"/>
        </w:tabs>
        <w:ind w:right="361"/>
        <w:jc w:val="both"/>
        <w:rPr>
          <w:sz w:val="24"/>
        </w:rPr>
        <w:sectPr w:rsidR="00BF7364" w:rsidRPr="000304D7">
          <w:pgSz w:w="12240" w:h="15840"/>
          <w:pgMar w:top="700" w:right="1080" w:bottom="2000" w:left="1440" w:header="182" w:footer="1720" w:gutter="0"/>
          <w:cols w:space="720"/>
        </w:sectPr>
      </w:pPr>
      <w:r w:rsidRPr="000304D7">
        <w:rPr>
          <w:b/>
          <w:sz w:val="24"/>
        </w:rPr>
        <w:t>Generative AI</w:t>
      </w:r>
      <w:r w:rsidRPr="000304D7">
        <w:rPr>
          <w:sz w:val="24"/>
        </w:rPr>
        <w:t>: Generative Artificial Intelligence (AI) is a technology that can create content,</w:t>
      </w:r>
      <w:r w:rsidRPr="000304D7">
        <w:rPr>
          <w:spacing w:val="-13"/>
          <w:sz w:val="24"/>
        </w:rPr>
        <w:t xml:space="preserve"> </w:t>
      </w:r>
      <w:r w:rsidRPr="000304D7">
        <w:rPr>
          <w:sz w:val="24"/>
        </w:rPr>
        <w:t>including</w:t>
      </w:r>
      <w:r w:rsidRPr="000304D7">
        <w:rPr>
          <w:spacing w:val="-12"/>
          <w:sz w:val="24"/>
        </w:rPr>
        <w:t xml:space="preserve"> </w:t>
      </w:r>
      <w:r w:rsidRPr="000304D7">
        <w:rPr>
          <w:sz w:val="24"/>
        </w:rPr>
        <w:t>text,</w:t>
      </w:r>
      <w:r w:rsidRPr="000304D7">
        <w:rPr>
          <w:spacing w:val="-8"/>
          <w:sz w:val="24"/>
        </w:rPr>
        <w:t xml:space="preserve"> </w:t>
      </w:r>
      <w:r w:rsidRPr="000304D7">
        <w:rPr>
          <w:sz w:val="24"/>
        </w:rPr>
        <w:t>images,</w:t>
      </w:r>
      <w:r w:rsidRPr="000304D7">
        <w:rPr>
          <w:spacing w:val="-13"/>
          <w:sz w:val="24"/>
        </w:rPr>
        <w:t xml:space="preserve"> </w:t>
      </w:r>
      <w:r w:rsidRPr="000304D7">
        <w:rPr>
          <w:sz w:val="24"/>
        </w:rPr>
        <w:t>audio,</w:t>
      </w:r>
      <w:r w:rsidRPr="000304D7">
        <w:rPr>
          <w:spacing w:val="-13"/>
          <w:sz w:val="24"/>
        </w:rPr>
        <w:t xml:space="preserve"> </w:t>
      </w:r>
      <w:r w:rsidRPr="000304D7">
        <w:rPr>
          <w:sz w:val="24"/>
        </w:rPr>
        <w:t>or</w:t>
      </w:r>
      <w:r w:rsidRPr="000304D7">
        <w:rPr>
          <w:spacing w:val="-7"/>
          <w:sz w:val="24"/>
        </w:rPr>
        <w:t xml:space="preserve"> </w:t>
      </w:r>
      <w:r w:rsidRPr="000304D7">
        <w:rPr>
          <w:sz w:val="24"/>
        </w:rPr>
        <w:t>video,</w:t>
      </w:r>
      <w:r w:rsidRPr="000304D7">
        <w:rPr>
          <w:spacing w:val="-8"/>
          <w:sz w:val="24"/>
        </w:rPr>
        <w:t xml:space="preserve"> </w:t>
      </w:r>
      <w:r w:rsidRPr="000304D7">
        <w:rPr>
          <w:sz w:val="24"/>
        </w:rPr>
        <w:t>when</w:t>
      </w:r>
      <w:r w:rsidRPr="000304D7">
        <w:rPr>
          <w:spacing w:val="-13"/>
          <w:sz w:val="24"/>
        </w:rPr>
        <w:t xml:space="preserve"> </w:t>
      </w:r>
      <w:r w:rsidRPr="000304D7">
        <w:rPr>
          <w:sz w:val="24"/>
        </w:rPr>
        <w:t>prompted</w:t>
      </w:r>
      <w:r w:rsidRPr="000304D7">
        <w:rPr>
          <w:spacing w:val="-8"/>
          <w:sz w:val="24"/>
        </w:rPr>
        <w:t xml:space="preserve"> </w:t>
      </w:r>
      <w:r w:rsidRPr="000304D7">
        <w:rPr>
          <w:sz w:val="24"/>
        </w:rPr>
        <w:t>by</w:t>
      </w:r>
      <w:r w:rsidRPr="000304D7">
        <w:rPr>
          <w:spacing w:val="-14"/>
          <w:sz w:val="24"/>
        </w:rPr>
        <w:t xml:space="preserve"> </w:t>
      </w:r>
      <w:r w:rsidRPr="000304D7">
        <w:rPr>
          <w:sz w:val="24"/>
        </w:rPr>
        <w:t>a</w:t>
      </w:r>
      <w:r w:rsidRPr="000304D7">
        <w:rPr>
          <w:spacing w:val="-13"/>
          <w:sz w:val="24"/>
        </w:rPr>
        <w:t xml:space="preserve"> </w:t>
      </w:r>
      <w:r w:rsidRPr="000304D7">
        <w:rPr>
          <w:sz w:val="24"/>
        </w:rPr>
        <w:t>user.</w:t>
      </w:r>
      <w:r w:rsidRPr="000304D7">
        <w:rPr>
          <w:spacing w:val="-8"/>
          <w:sz w:val="24"/>
        </w:rPr>
        <w:t xml:space="preserve"> </w:t>
      </w:r>
      <w:r w:rsidRPr="000304D7">
        <w:rPr>
          <w:sz w:val="24"/>
        </w:rPr>
        <w:t>Generative AI systems learn patterns and relationships from massive amounts of data, which enables</w:t>
      </w:r>
      <w:r w:rsidRPr="000304D7">
        <w:rPr>
          <w:spacing w:val="17"/>
          <w:sz w:val="24"/>
        </w:rPr>
        <w:t xml:space="preserve"> </w:t>
      </w:r>
      <w:r w:rsidRPr="000304D7">
        <w:rPr>
          <w:sz w:val="24"/>
        </w:rPr>
        <w:t>them</w:t>
      </w:r>
      <w:r w:rsidRPr="000304D7">
        <w:rPr>
          <w:spacing w:val="18"/>
          <w:sz w:val="24"/>
        </w:rPr>
        <w:t xml:space="preserve"> </w:t>
      </w:r>
      <w:r w:rsidRPr="000304D7">
        <w:rPr>
          <w:sz w:val="24"/>
        </w:rPr>
        <w:t>to</w:t>
      </w:r>
      <w:r w:rsidRPr="000304D7">
        <w:rPr>
          <w:spacing w:val="18"/>
          <w:sz w:val="24"/>
        </w:rPr>
        <w:t xml:space="preserve"> </w:t>
      </w:r>
      <w:r w:rsidRPr="000304D7">
        <w:rPr>
          <w:sz w:val="24"/>
        </w:rPr>
        <w:t>generate</w:t>
      </w:r>
      <w:r w:rsidRPr="000304D7">
        <w:rPr>
          <w:spacing w:val="18"/>
          <w:sz w:val="24"/>
        </w:rPr>
        <w:t xml:space="preserve"> </w:t>
      </w:r>
      <w:r w:rsidRPr="000304D7">
        <w:rPr>
          <w:sz w:val="24"/>
        </w:rPr>
        <w:t>new</w:t>
      </w:r>
      <w:r w:rsidRPr="000304D7">
        <w:rPr>
          <w:spacing w:val="16"/>
          <w:sz w:val="24"/>
        </w:rPr>
        <w:t xml:space="preserve"> </w:t>
      </w:r>
      <w:r w:rsidRPr="000304D7">
        <w:rPr>
          <w:sz w:val="24"/>
        </w:rPr>
        <w:t>content</w:t>
      </w:r>
      <w:r w:rsidRPr="000304D7">
        <w:rPr>
          <w:spacing w:val="18"/>
          <w:sz w:val="24"/>
        </w:rPr>
        <w:t xml:space="preserve"> </w:t>
      </w:r>
      <w:r w:rsidRPr="000304D7">
        <w:rPr>
          <w:sz w:val="24"/>
        </w:rPr>
        <w:t>that</w:t>
      </w:r>
      <w:r w:rsidRPr="000304D7">
        <w:rPr>
          <w:spacing w:val="18"/>
          <w:sz w:val="24"/>
        </w:rPr>
        <w:t xml:space="preserve"> </w:t>
      </w:r>
      <w:r w:rsidRPr="000304D7">
        <w:rPr>
          <w:sz w:val="24"/>
        </w:rPr>
        <w:t>may</w:t>
      </w:r>
      <w:r w:rsidRPr="000304D7">
        <w:rPr>
          <w:spacing w:val="17"/>
          <w:sz w:val="24"/>
        </w:rPr>
        <w:t xml:space="preserve"> </w:t>
      </w:r>
      <w:r w:rsidRPr="000304D7">
        <w:rPr>
          <w:sz w:val="24"/>
        </w:rPr>
        <w:t>be</w:t>
      </w:r>
      <w:r w:rsidRPr="000304D7">
        <w:rPr>
          <w:spacing w:val="18"/>
          <w:sz w:val="24"/>
        </w:rPr>
        <w:t xml:space="preserve"> </w:t>
      </w:r>
      <w:r w:rsidRPr="000304D7">
        <w:rPr>
          <w:sz w:val="24"/>
        </w:rPr>
        <w:t>similar,</w:t>
      </w:r>
      <w:r w:rsidRPr="000304D7">
        <w:rPr>
          <w:spacing w:val="17"/>
          <w:sz w:val="24"/>
        </w:rPr>
        <w:t xml:space="preserve"> </w:t>
      </w:r>
      <w:r w:rsidRPr="000304D7">
        <w:rPr>
          <w:sz w:val="24"/>
        </w:rPr>
        <w:t>but</w:t>
      </w:r>
      <w:r w:rsidRPr="000304D7">
        <w:rPr>
          <w:spacing w:val="18"/>
          <w:sz w:val="24"/>
        </w:rPr>
        <w:t xml:space="preserve"> </w:t>
      </w:r>
      <w:r w:rsidRPr="000304D7">
        <w:rPr>
          <w:sz w:val="24"/>
        </w:rPr>
        <w:t>not</w:t>
      </w:r>
      <w:r w:rsidRPr="000304D7">
        <w:rPr>
          <w:spacing w:val="18"/>
          <w:sz w:val="24"/>
        </w:rPr>
        <w:t xml:space="preserve"> </w:t>
      </w:r>
      <w:r w:rsidRPr="000304D7">
        <w:rPr>
          <w:sz w:val="24"/>
        </w:rPr>
        <w:t>identical,</w:t>
      </w:r>
      <w:r w:rsidRPr="000304D7">
        <w:rPr>
          <w:spacing w:val="17"/>
          <w:sz w:val="24"/>
        </w:rPr>
        <w:t xml:space="preserve"> </w:t>
      </w:r>
      <w:r w:rsidRPr="000304D7">
        <w:rPr>
          <w:sz w:val="24"/>
        </w:rPr>
        <w:t>to</w:t>
      </w:r>
      <w:r w:rsidRPr="000304D7">
        <w:rPr>
          <w:spacing w:val="18"/>
          <w:sz w:val="24"/>
        </w:rPr>
        <w:t xml:space="preserve"> </w:t>
      </w:r>
      <w:r w:rsidRPr="000304D7">
        <w:rPr>
          <w:sz w:val="24"/>
        </w:rPr>
        <w:t>the</w:t>
      </w:r>
    </w:p>
    <w:p w14:paraId="5D8380F5" w14:textId="77777777" w:rsidR="00BF7364" w:rsidRDefault="00163FE5">
      <w:pPr>
        <w:pStyle w:val="BodyText"/>
        <w:spacing w:line="237" w:lineRule="auto"/>
        <w:ind w:left="360" w:right="363"/>
        <w:jc w:val="both"/>
      </w:pPr>
      <w:r>
        <w:lastRenderedPageBreak/>
        <w:t>underlying</w:t>
      </w:r>
      <w:r>
        <w:rPr>
          <w:spacing w:val="-7"/>
        </w:rPr>
        <w:t xml:space="preserve"> </w:t>
      </w:r>
      <w:r>
        <w:t>training</w:t>
      </w:r>
      <w:r>
        <w:rPr>
          <w:spacing w:val="-3"/>
        </w:rPr>
        <w:t xml:space="preserve"> </w:t>
      </w:r>
      <w:r>
        <w:t>data.</w:t>
      </w:r>
      <w:r>
        <w:rPr>
          <w:spacing w:val="-7"/>
        </w:rPr>
        <w:t xml:space="preserve"> </w:t>
      </w:r>
      <w:r>
        <w:t>The</w:t>
      </w:r>
      <w:r>
        <w:rPr>
          <w:spacing w:val="-7"/>
        </w:rPr>
        <w:t xml:space="preserve"> </w:t>
      </w:r>
      <w:r>
        <w:t>systems</w:t>
      </w:r>
      <w:r>
        <w:rPr>
          <w:spacing w:val="-8"/>
        </w:rPr>
        <w:t xml:space="preserve"> </w:t>
      </w:r>
      <w:r>
        <w:t>generally</w:t>
      </w:r>
      <w:r>
        <w:rPr>
          <w:spacing w:val="-3"/>
        </w:rPr>
        <w:t xml:space="preserve"> </w:t>
      </w:r>
      <w:r>
        <w:t>require</w:t>
      </w:r>
      <w:r>
        <w:rPr>
          <w:spacing w:val="-3"/>
        </w:rPr>
        <w:t xml:space="preserve"> </w:t>
      </w:r>
      <w:r>
        <w:t>a</w:t>
      </w:r>
      <w:r>
        <w:rPr>
          <w:spacing w:val="-7"/>
        </w:rPr>
        <w:t xml:space="preserve"> </w:t>
      </w:r>
      <w:r>
        <w:t>user</w:t>
      </w:r>
      <w:r>
        <w:rPr>
          <w:spacing w:val="-2"/>
        </w:rPr>
        <w:t xml:space="preserve"> </w:t>
      </w:r>
      <w:r>
        <w:t>to</w:t>
      </w:r>
      <w:r>
        <w:rPr>
          <w:spacing w:val="-7"/>
        </w:rPr>
        <w:t xml:space="preserve"> </w:t>
      </w:r>
      <w:r>
        <w:t>submit</w:t>
      </w:r>
      <w:r>
        <w:rPr>
          <w:spacing w:val="-8"/>
        </w:rPr>
        <w:t xml:space="preserve"> </w:t>
      </w:r>
      <w:r>
        <w:t>prompts</w:t>
      </w:r>
      <w:r>
        <w:rPr>
          <w:spacing w:val="-8"/>
        </w:rPr>
        <w:t xml:space="preserve"> </w:t>
      </w:r>
      <w:r>
        <w:t>that guide the generation of new content.</w:t>
      </w:r>
    </w:p>
    <w:p w14:paraId="18F71112" w14:textId="77777777" w:rsidR="00BF7364" w:rsidRDefault="00163FE5">
      <w:pPr>
        <w:pStyle w:val="Heading3"/>
        <w:numPr>
          <w:ilvl w:val="0"/>
          <w:numId w:val="5"/>
        </w:numPr>
        <w:tabs>
          <w:tab w:val="left" w:pos="359"/>
        </w:tabs>
        <w:spacing w:before="2"/>
        <w:ind w:left="359" w:hanging="359"/>
      </w:pPr>
      <w:r>
        <w:t>Human-in-the-loop</w:t>
      </w:r>
      <w:r>
        <w:rPr>
          <w:spacing w:val="-10"/>
        </w:rPr>
        <w:t xml:space="preserve"> </w:t>
      </w:r>
      <w:r>
        <w:rPr>
          <w:spacing w:val="-2"/>
        </w:rPr>
        <w:t>(HITL):</w:t>
      </w:r>
    </w:p>
    <w:p w14:paraId="59569FC0" w14:textId="77777777" w:rsidR="00BF7364" w:rsidRDefault="00163FE5">
      <w:pPr>
        <w:pStyle w:val="BodyText"/>
        <w:spacing w:before="3" w:line="237" w:lineRule="auto"/>
        <w:ind w:left="360" w:right="934"/>
        <w:jc w:val="both"/>
      </w:pPr>
      <w:r>
        <w:t>A</w:t>
      </w:r>
      <w:r>
        <w:rPr>
          <w:spacing w:val="-5"/>
        </w:rPr>
        <w:t xml:space="preserve"> </w:t>
      </w:r>
      <w:r>
        <w:t>process</w:t>
      </w:r>
      <w:r>
        <w:rPr>
          <w:spacing w:val="-3"/>
        </w:rPr>
        <w:t xml:space="preserve"> </w:t>
      </w:r>
      <w:r>
        <w:t>whereby qualified</w:t>
      </w:r>
      <w:r>
        <w:rPr>
          <w:spacing w:val="-3"/>
        </w:rPr>
        <w:t xml:space="preserve"> </w:t>
      </w:r>
      <w:r>
        <w:t>individuals</w:t>
      </w:r>
      <w:r>
        <w:rPr>
          <w:spacing w:val="-3"/>
        </w:rPr>
        <w:t xml:space="preserve"> </w:t>
      </w:r>
      <w:r>
        <w:t>review</w:t>
      </w:r>
      <w:r>
        <w:rPr>
          <w:spacing w:val="-3"/>
        </w:rPr>
        <w:t xml:space="preserve"> </w:t>
      </w:r>
      <w:r>
        <w:t>and</w:t>
      </w:r>
      <w:r>
        <w:rPr>
          <w:spacing w:val="-3"/>
        </w:rPr>
        <w:t xml:space="preserve"> </w:t>
      </w:r>
      <w:r>
        <w:t>verify</w:t>
      </w:r>
      <w:r>
        <w:rPr>
          <w:spacing w:val="-3"/>
        </w:rPr>
        <w:t xml:space="preserve"> </w:t>
      </w:r>
      <w:r>
        <w:t>AI-driven</w:t>
      </w:r>
      <w:r>
        <w:rPr>
          <w:spacing w:val="-8"/>
        </w:rPr>
        <w:t xml:space="preserve"> </w:t>
      </w:r>
      <w:r>
        <w:t>decisions</w:t>
      </w:r>
      <w:r>
        <w:rPr>
          <w:spacing w:val="-4"/>
        </w:rPr>
        <w:t xml:space="preserve"> </w:t>
      </w:r>
      <w:r>
        <w:t>to ensure ethical, accurate, and accountable outcomes.</w:t>
      </w:r>
    </w:p>
    <w:p w14:paraId="6B3B7C23" w14:textId="77777777" w:rsidR="00BF7364" w:rsidRDefault="00163FE5">
      <w:pPr>
        <w:pStyle w:val="ListParagraph"/>
        <w:numPr>
          <w:ilvl w:val="0"/>
          <w:numId w:val="5"/>
        </w:numPr>
        <w:tabs>
          <w:tab w:val="left" w:pos="360"/>
        </w:tabs>
        <w:ind w:right="350"/>
        <w:jc w:val="both"/>
        <w:rPr>
          <w:sz w:val="24"/>
        </w:rPr>
      </w:pPr>
      <w:r>
        <w:rPr>
          <w:b/>
          <w:spacing w:val="-2"/>
          <w:sz w:val="24"/>
        </w:rPr>
        <w:t>Federal</w:t>
      </w:r>
      <w:r>
        <w:rPr>
          <w:b/>
          <w:spacing w:val="-15"/>
          <w:sz w:val="24"/>
        </w:rPr>
        <w:t xml:space="preserve"> </w:t>
      </w:r>
      <w:r>
        <w:rPr>
          <w:b/>
          <w:spacing w:val="-2"/>
          <w:sz w:val="24"/>
        </w:rPr>
        <w:t>Tax</w:t>
      </w:r>
      <w:r>
        <w:rPr>
          <w:b/>
          <w:spacing w:val="-12"/>
          <w:sz w:val="24"/>
        </w:rPr>
        <w:t xml:space="preserve"> </w:t>
      </w:r>
      <w:r>
        <w:rPr>
          <w:b/>
          <w:spacing w:val="-2"/>
          <w:sz w:val="24"/>
        </w:rPr>
        <w:t>Information</w:t>
      </w:r>
      <w:r>
        <w:rPr>
          <w:b/>
          <w:spacing w:val="-14"/>
          <w:sz w:val="24"/>
        </w:rPr>
        <w:t xml:space="preserve"> </w:t>
      </w:r>
      <w:r>
        <w:rPr>
          <w:b/>
          <w:spacing w:val="-2"/>
          <w:sz w:val="24"/>
        </w:rPr>
        <w:t>(FTI):</w:t>
      </w:r>
      <w:r>
        <w:rPr>
          <w:b/>
          <w:spacing w:val="-8"/>
          <w:sz w:val="24"/>
        </w:rPr>
        <w:t xml:space="preserve"> </w:t>
      </w:r>
      <w:r>
        <w:rPr>
          <w:spacing w:val="-2"/>
          <w:sz w:val="24"/>
        </w:rPr>
        <w:t>Defined</w:t>
      </w:r>
      <w:r>
        <w:rPr>
          <w:spacing w:val="-15"/>
          <w:sz w:val="24"/>
        </w:rPr>
        <w:t xml:space="preserve"> </w:t>
      </w:r>
      <w:r>
        <w:rPr>
          <w:spacing w:val="-2"/>
          <w:sz w:val="24"/>
        </w:rPr>
        <w:t>by</w:t>
      </w:r>
      <w:r>
        <w:rPr>
          <w:spacing w:val="-12"/>
          <w:sz w:val="24"/>
        </w:rPr>
        <w:t xml:space="preserve"> </w:t>
      </w:r>
      <w:r>
        <w:rPr>
          <w:spacing w:val="-2"/>
          <w:sz w:val="24"/>
        </w:rPr>
        <w:t>Internal</w:t>
      </w:r>
      <w:r>
        <w:rPr>
          <w:spacing w:val="-12"/>
          <w:sz w:val="24"/>
        </w:rPr>
        <w:t xml:space="preserve"> </w:t>
      </w:r>
      <w:r>
        <w:rPr>
          <w:spacing w:val="-2"/>
          <w:sz w:val="24"/>
        </w:rPr>
        <w:t>Revenue</w:t>
      </w:r>
      <w:r>
        <w:rPr>
          <w:spacing w:val="-6"/>
          <w:sz w:val="24"/>
        </w:rPr>
        <w:t xml:space="preserve"> </w:t>
      </w:r>
      <w:r>
        <w:rPr>
          <w:spacing w:val="-2"/>
          <w:sz w:val="24"/>
        </w:rPr>
        <w:t>Service</w:t>
      </w:r>
      <w:r>
        <w:rPr>
          <w:spacing w:val="-11"/>
          <w:sz w:val="24"/>
        </w:rPr>
        <w:t xml:space="preserve"> </w:t>
      </w:r>
      <w:r>
        <w:rPr>
          <w:spacing w:val="-2"/>
          <w:sz w:val="24"/>
        </w:rPr>
        <w:t>(IRS)</w:t>
      </w:r>
      <w:r>
        <w:rPr>
          <w:spacing w:val="-10"/>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that is in the agency’s possession or control which is covered by the confidentiality protections of the Internal Revenue Code (IRC) and subject to the IRC 6103(p) (4) safeguarding</w:t>
      </w:r>
      <w:r>
        <w:rPr>
          <w:spacing w:val="-8"/>
          <w:sz w:val="24"/>
        </w:rPr>
        <w:t xml:space="preserve"> </w:t>
      </w:r>
      <w:r>
        <w:rPr>
          <w:sz w:val="24"/>
        </w:rPr>
        <w:t>requirements</w:t>
      </w:r>
      <w:r>
        <w:rPr>
          <w:spacing w:val="-8"/>
          <w:sz w:val="24"/>
        </w:rPr>
        <w:t xml:space="preserve"> </w:t>
      </w:r>
      <w:r>
        <w:rPr>
          <w:sz w:val="24"/>
        </w:rPr>
        <w:t>including</w:t>
      </w:r>
      <w:r>
        <w:rPr>
          <w:spacing w:val="-4"/>
          <w:sz w:val="24"/>
        </w:rPr>
        <w:t xml:space="preserve"> </w:t>
      </w:r>
      <w:r>
        <w:rPr>
          <w:sz w:val="24"/>
        </w:rPr>
        <w:t>IRS</w:t>
      </w:r>
      <w:r>
        <w:rPr>
          <w:spacing w:val="-6"/>
          <w:sz w:val="24"/>
        </w:rPr>
        <w:t xml:space="preserve"> </w:t>
      </w:r>
      <w:r>
        <w:rPr>
          <w:sz w:val="24"/>
        </w:rPr>
        <w:t>oversight.</w:t>
      </w:r>
      <w:r>
        <w:rPr>
          <w:spacing w:val="-7"/>
          <w:sz w:val="24"/>
        </w:rPr>
        <w:t xml:space="preserve"> </w:t>
      </w:r>
      <w:r>
        <w:rPr>
          <w:sz w:val="24"/>
        </w:rPr>
        <w:t>FTI</w:t>
      </w:r>
      <w:r>
        <w:rPr>
          <w:spacing w:val="-7"/>
          <w:sz w:val="24"/>
        </w:rPr>
        <w:t xml:space="preserve"> </w:t>
      </w:r>
      <w:r>
        <w:rPr>
          <w:sz w:val="24"/>
        </w:rPr>
        <w:t>is</w:t>
      </w:r>
      <w:r>
        <w:rPr>
          <w:spacing w:val="-4"/>
          <w:sz w:val="24"/>
        </w:rPr>
        <w:t xml:space="preserve"> </w:t>
      </w:r>
      <w:r>
        <w:rPr>
          <w:sz w:val="24"/>
        </w:rPr>
        <w:t>categorized</w:t>
      </w:r>
      <w:r>
        <w:rPr>
          <w:spacing w:val="-7"/>
          <w:sz w:val="24"/>
        </w:rPr>
        <w:t xml:space="preserve"> </w:t>
      </w:r>
      <w:r>
        <w:rPr>
          <w:sz w:val="24"/>
        </w:rPr>
        <w:t>as</w:t>
      </w:r>
      <w:r>
        <w:rPr>
          <w:spacing w:val="-1"/>
          <w:sz w:val="24"/>
        </w:rPr>
        <w:t xml:space="preserve"> </w:t>
      </w:r>
      <w:r>
        <w:rPr>
          <w:sz w:val="24"/>
        </w:rPr>
        <w:t>confidential but Unclassified information</w:t>
      </w:r>
      <w:r>
        <w:rPr>
          <w:spacing w:val="-4"/>
          <w:sz w:val="24"/>
        </w:rPr>
        <w:t xml:space="preserve"> </w:t>
      </w:r>
      <w:r>
        <w:rPr>
          <w:sz w:val="24"/>
        </w:rPr>
        <w:t>and</w:t>
      </w:r>
      <w:r>
        <w:rPr>
          <w:spacing w:val="-4"/>
          <w:sz w:val="24"/>
        </w:rPr>
        <w:t xml:space="preserve"> </w:t>
      </w:r>
      <w:r>
        <w:rPr>
          <w:sz w:val="24"/>
        </w:rPr>
        <w:t>may</w:t>
      </w:r>
      <w:r>
        <w:rPr>
          <w:spacing w:val="-4"/>
          <w:sz w:val="24"/>
        </w:rPr>
        <w:t xml:space="preserve"> </w:t>
      </w:r>
      <w:r>
        <w:rPr>
          <w:sz w:val="24"/>
        </w:rPr>
        <w:t>contain</w:t>
      </w:r>
      <w:r>
        <w:rPr>
          <w:spacing w:val="-7"/>
          <w:sz w:val="24"/>
        </w:rPr>
        <w:t xml:space="preserve"> </w:t>
      </w:r>
      <w:r>
        <w:rPr>
          <w:sz w:val="24"/>
        </w:rPr>
        <w:t>personally</w:t>
      </w:r>
      <w:r>
        <w:rPr>
          <w:spacing w:val="-4"/>
          <w:sz w:val="24"/>
        </w:rPr>
        <w:t xml:space="preserve"> </w:t>
      </w:r>
      <w:r>
        <w:rPr>
          <w:sz w:val="24"/>
        </w:rPr>
        <w:t>identifiable information</w:t>
      </w:r>
      <w:r>
        <w:rPr>
          <w:spacing w:val="-4"/>
          <w:sz w:val="24"/>
        </w:rPr>
        <w:t xml:space="preserve"> </w:t>
      </w:r>
      <w:r>
        <w:rPr>
          <w:sz w:val="24"/>
        </w:rPr>
        <w:t xml:space="preserve">(PII). FTI includes return or return information received directly from the IRS or obtained </w:t>
      </w:r>
      <w:r>
        <w:rPr>
          <w:spacing w:val="-2"/>
          <w:sz w:val="24"/>
        </w:rPr>
        <w:t>through</w:t>
      </w:r>
      <w:r>
        <w:rPr>
          <w:spacing w:val="-15"/>
          <w:sz w:val="24"/>
        </w:rPr>
        <w:t xml:space="preserve"> </w:t>
      </w:r>
      <w:r>
        <w:rPr>
          <w:spacing w:val="-2"/>
          <w:sz w:val="24"/>
        </w:rPr>
        <w:t>an</w:t>
      </w:r>
      <w:r>
        <w:rPr>
          <w:spacing w:val="-15"/>
          <w:sz w:val="24"/>
        </w:rPr>
        <w:t xml:space="preserve"> </w:t>
      </w:r>
      <w:r>
        <w:rPr>
          <w:spacing w:val="-2"/>
          <w:sz w:val="24"/>
        </w:rPr>
        <w:t>authorized</w:t>
      </w:r>
      <w:r>
        <w:rPr>
          <w:spacing w:val="-14"/>
          <w:sz w:val="24"/>
        </w:rPr>
        <w:t xml:space="preserve"> </w:t>
      </w:r>
      <w:r>
        <w:rPr>
          <w:spacing w:val="-2"/>
          <w:sz w:val="24"/>
        </w:rPr>
        <w:t>secondary</w:t>
      </w:r>
      <w:r>
        <w:rPr>
          <w:spacing w:val="-15"/>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4"/>
          <w:sz w:val="24"/>
        </w:rPr>
        <w:t xml:space="preserve"> </w:t>
      </w:r>
      <w:r>
        <w:rPr>
          <w:spacing w:val="-2"/>
          <w:sz w:val="24"/>
        </w:rPr>
        <w:t>Social</w:t>
      </w:r>
      <w:r>
        <w:rPr>
          <w:spacing w:val="-15"/>
          <w:sz w:val="24"/>
        </w:rPr>
        <w:t xml:space="preserve"> </w:t>
      </w:r>
      <w:r>
        <w:rPr>
          <w:spacing w:val="-2"/>
          <w:sz w:val="24"/>
        </w:rPr>
        <w:t>Security</w:t>
      </w:r>
      <w:r>
        <w:rPr>
          <w:spacing w:val="-15"/>
          <w:sz w:val="24"/>
        </w:rPr>
        <w:t xml:space="preserve"> </w:t>
      </w:r>
      <w:r>
        <w:rPr>
          <w:spacing w:val="-2"/>
          <w:sz w:val="24"/>
        </w:rPr>
        <w:t>Administration</w:t>
      </w:r>
      <w:r>
        <w:rPr>
          <w:spacing w:val="-14"/>
          <w:sz w:val="24"/>
        </w:rPr>
        <w:t xml:space="preserve"> </w:t>
      </w:r>
      <w:r>
        <w:rPr>
          <w:spacing w:val="-2"/>
          <w:sz w:val="24"/>
        </w:rPr>
        <w:t xml:space="preserve">(SSA), </w:t>
      </w:r>
      <w:r>
        <w:rPr>
          <w:sz w:val="24"/>
        </w:rPr>
        <w:t>Federal Office of Child Support Enforcement (OCSE), Bureau of the Fiscal Service (BFS),</w:t>
      </w:r>
      <w:r>
        <w:rPr>
          <w:spacing w:val="-12"/>
          <w:sz w:val="24"/>
        </w:rPr>
        <w:t xml:space="preserve"> </w:t>
      </w:r>
      <w:r>
        <w:rPr>
          <w:sz w:val="24"/>
        </w:rPr>
        <w:t>or</w:t>
      </w:r>
      <w:r>
        <w:rPr>
          <w:spacing w:val="-7"/>
          <w:sz w:val="24"/>
        </w:rPr>
        <w:t xml:space="preserve"> </w:t>
      </w:r>
      <w:r>
        <w:rPr>
          <w:sz w:val="24"/>
        </w:rPr>
        <w:t>Centers</w:t>
      </w:r>
      <w:r>
        <w:rPr>
          <w:spacing w:val="-12"/>
          <w:sz w:val="24"/>
        </w:rPr>
        <w:t xml:space="preserve"> </w:t>
      </w:r>
      <w:r>
        <w:rPr>
          <w:sz w:val="24"/>
        </w:rPr>
        <w:t>for</w:t>
      </w:r>
      <w:r>
        <w:rPr>
          <w:spacing w:val="-11"/>
          <w:sz w:val="24"/>
        </w:rPr>
        <w:t xml:space="preserve"> </w:t>
      </w:r>
      <w:r>
        <w:rPr>
          <w:sz w:val="24"/>
        </w:rPr>
        <w:t>Medicare</w:t>
      </w:r>
      <w:r>
        <w:rPr>
          <w:spacing w:val="-12"/>
          <w:sz w:val="24"/>
        </w:rPr>
        <w:t xml:space="preserve"> </w:t>
      </w:r>
      <w:r>
        <w:rPr>
          <w:sz w:val="24"/>
        </w:rPr>
        <w:t>and</w:t>
      </w:r>
      <w:r>
        <w:rPr>
          <w:spacing w:val="-11"/>
          <w:sz w:val="24"/>
        </w:rPr>
        <w:t xml:space="preserve"> </w:t>
      </w:r>
      <w:r>
        <w:rPr>
          <w:sz w:val="24"/>
        </w:rPr>
        <w:t>Medicaid</w:t>
      </w:r>
      <w:r>
        <w:rPr>
          <w:spacing w:val="-12"/>
          <w:sz w:val="24"/>
        </w:rPr>
        <w:t xml:space="preserve"> </w:t>
      </w:r>
      <w:r>
        <w:rPr>
          <w:sz w:val="24"/>
        </w:rPr>
        <w:t>Services</w:t>
      </w:r>
      <w:r>
        <w:rPr>
          <w:spacing w:val="-12"/>
          <w:sz w:val="24"/>
        </w:rPr>
        <w:t xml:space="preserve"> </w:t>
      </w:r>
      <w:r>
        <w:rPr>
          <w:sz w:val="24"/>
        </w:rPr>
        <w:t>(CMS),</w:t>
      </w:r>
      <w:r>
        <w:rPr>
          <w:spacing w:val="-12"/>
          <w:sz w:val="24"/>
        </w:rPr>
        <w:t xml:space="preserve"> </w:t>
      </w:r>
      <w:r>
        <w:rPr>
          <w:sz w:val="24"/>
        </w:rPr>
        <w:t>or</w:t>
      </w:r>
      <w:r>
        <w:rPr>
          <w:spacing w:val="-11"/>
          <w:sz w:val="24"/>
        </w:rPr>
        <w:t xml:space="preserve"> </w:t>
      </w:r>
      <w:r>
        <w:rPr>
          <w:sz w:val="24"/>
        </w:rPr>
        <w:t>another</w:t>
      </w:r>
      <w:r>
        <w:rPr>
          <w:spacing w:val="-11"/>
          <w:sz w:val="24"/>
        </w:rPr>
        <w:t xml:space="preserve"> </w:t>
      </w:r>
      <w:r>
        <w:rPr>
          <w:sz w:val="24"/>
        </w:rPr>
        <w:t>entity</w:t>
      </w:r>
      <w:r>
        <w:rPr>
          <w:spacing w:val="-12"/>
          <w:sz w:val="24"/>
        </w:rPr>
        <w:t xml:space="preserve"> </w:t>
      </w:r>
      <w:r>
        <w:rPr>
          <w:sz w:val="24"/>
        </w:rPr>
        <w:t>acting on</w:t>
      </w:r>
      <w:r>
        <w:rPr>
          <w:spacing w:val="-7"/>
          <w:sz w:val="24"/>
        </w:rPr>
        <w:t xml:space="preserve"> </w:t>
      </w:r>
      <w:r>
        <w:rPr>
          <w:sz w:val="24"/>
        </w:rPr>
        <w:t>behalf</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IRS</w:t>
      </w:r>
      <w:r>
        <w:rPr>
          <w:spacing w:val="-9"/>
          <w:sz w:val="24"/>
        </w:rPr>
        <w:t xml:space="preserve"> </w:t>
      </w:r>
      <w:r>
        <w:rPr>
          <w:sz w:val="24"/>
        </w:rPr>
        <w:t>pursuant</w:t>
      </w:r>
      <w:r>
        <w:rPr>
          <w:spacing w:val="-3"/>
          <w:sz w:val="24"/>
        </w:rPr>
        <w:t xml:space="preserve"> </w:t>
      </w:r>
      <w:r>
        <w:rPr>
          <w:sz w:val="24"/>
        </w:rPr>
        <w:t>to</w:t>
      </w:r>
      <w:r>
        <w:rPr>
          <w:spacing w:val="-2"/>
          <w:sz w:val="24"/>
        </w:rPr>
        <w:t xml:space="preserve"> </w:t>
      </w:r>
      <w:r>
        <w:rPr>
          <w:sz w:val="24"/>
        </w:rPr>
        <w:t>an</w:t>
      </w:r>
      <w:r>
        <w:rPr>
          <w:spacing w:val="-2"/>
          <w:sz w:val="24"/>
        </w:rPr>
        <w:t xml:space="preserve"> </w:t>
      </w:r>
      <w:r>
        <w:rPr>
          <w:sz w:val="24"/>
        </w:rPr>
        <w:t>IRC</w:t>
      </w:r>
      <w:r>
        <w:rPr>
          <w:spacing w:val="-8"/>
          <w:sz w:val="24"/>
        </w:rPr>
        <w:t xml:space="preserve"> </w:t>
      </w:r>
      <w:r>
        <w:rPr>
          <w:sz w:val="24"/>
        </w:rPr>
        <w:t>6103(p)</w:t>
      </w:r>
      <w:r>
        <w:rPr>
          <w:spacing w:val="-7"/>
          <w:sz w:val="24"/>
        </w:rPr>
        <w:t xml:space="preserve"> </w:t>
      </w:r>
      <w:r>
        <w:rPr>
          <w:sz w:val="24"/>
        </w:rPr>
        <w:t>(2)</w:t>
      </w:r>
      <w:r>
        <w:rPr>
          <w:spacing w:val="-7"/>
          <w:sz w:val="24"/>
        </w:rPr>
        <w:t xml:space="preserve"> </w:t>
      </w:r>
      <w:r>
        <w:rPr>
          <w:sz w:val="24"/>
        </w:rPr>
        <w:t>(B)</w:t>
      </w:r>
      <w:r>
        <w:rPr>
          <w:spacing w:val="-3"/>
          <w:sz w:val="24"/>
        </w:rPr>
        <w:t xml:space="preserve"> </w:t>
      </w:r>
      <w:r>
        <w:rPr>
          <w:sz w:val="24"/>
        </w:rPr>
        <w:t>Agreement.</w:t>
      </w:r>
      <w:r>
        <w:rPr>
          <w:spacing w:val="40"/>
          <w:sz w:val="24"/>
        </w:rPr>
        <w:t xml:space="preserve"> </w:t>
      </w:r>
      <w:r>
        <w:rPr>
          <w:sz w:val="24"/>
        </w:rPr>
        <w:t>FTI</w:t>
      </w:r>
      <w:r>
        <w:rPr>
          <w:spacing w:val="-3"/>
          <w:sz w:val="24"/>
        </w:rPr>
        <w:t xml:space="preserve"> </w:t>
      </w:r>
      <w:r>
        <w:rPr>
          <w:sz w:val="24"/>
        </w:rPr>
        <w:t>includes</w:t>
      </w:r>
      <w:r>
        <w:rPr>
          <w:spacing w:val="-3"/>
          <w:sz w:val="24"/>
        </w:rPr>
        <w:t xml:space="preserve"> </w:t>
      </w:r>
      <w:r>
        <w:rPr>
          <w:sz w:val="24"/>
        </w:rPr>
        <w:t>any information created by the recipient that is derived from federal return or return information</w:t>
      </w:r>
      <w:r>
        <w:rPr>
          <w:spacing w:val="-6"/>
          <w:sz w:val="24"/>
        </w:rPr>
        <w:t xml:space="preserve"> </w:t>
      </w:r>
      <w:r>
        <w:rPr>
          <w:sz w:val="24"/>
        </w:rPr>
        <w:t>received</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IRS</w:t>
      </w:r>
      <w:r>
        <w:rPr>
          <w:spacing w:val="-4"/>
          <w:sz w:val="24"/>
        </w:rPr>
        <w:t xml:space="preserve"> </w:t>
      </w:r>
      <w:r>
        <w:rPr>
          <w:sz w:val="24"/>
        </w:rPr>
        <w:t>or</w:t>
      </w:r>
      <w:r>
        <w:rPr>
          <w:spacing w:val="-1"/>
          <w:sz w:val="24"/>
        </w:rPr>
        <w:t xml:space="preserve"> </w:t>
      </w:r>
      <w:r>
        <w:rPr>
          <w:sz w:val="24"/>
        </w:rPr>
        <w:t>obtained</w:t>
      </w:r>
      <w:r>
        <w:rPr>
          <w:spacing w:val="-1"/>
          <w:sz w:val="24"/>
        </w:rPr>
        <w:t xml:space="preserve"> </w:t>
      </w:r>
      <w:r>
        <w:rPr>
          <w:sz w:val="24"/>
        </w:rPr>
        <w:t>through</w:t>
      </w:r>
      <w:r>
        <w:rPr>
          <w:spacing w:val="-1"/>
          <w:sz w:val="24"/>
        </w:rPr>
        <w:t xml:space="preserve"> </w:t>
      </w:r>
      <w:r>
        <w:rPr>
          <w:sz w:val="24"/>
        </w:rPr>
        <w:t>a</w:t>
      </w:r>
      <w:r>
        <w:rPr>
          <w:spacing w:val="-1"/>
          <w:sz w:val="24"/>
        </w:rPr>
        <w:t xml:space="preserve"> </w:t>
      </w:r>
      <w:r>
        <w:rPr>
          <w:sz w:val="24"/>
        </w:rPr>
        <w:t>secondary</w:t>
      </w:r>
      <w:r>
        <w:rPr>
          <w:spacing w:val="-2"/>
          <w:sz w:val="24"/>
        </w:rPr>
        <w:t xml:space="preserve"> </w:t>
      </w:r>
      <w:r>
        <w:rPr>
          <w:sz w:val="24"/>
        </w:rPr>
        <w:t>source.</w:t>
      </w:r>
    </w:p>
    <w:p w14:paraId="6416406D" w14:textId="77777777" w:rsidR="00BF7364" w:rsidRDefault="00163FE5">
      <w:pPr>
        <w:pStyle w:val="ListParagraph"/>
        <w:numPr>
          <w:ilvl w:val="0"/>
          <w:numId w:val="5"/>
        </w:numPr>
        <w:tabs>
          <w:tab w:val="left" w:pos="360"/>
        </w:tabs>
        <w:ind w:right="351"/>
        <w:jc w:val="both"/>
        <w:rPr>
          <w:sz w:val="24"/>
        </w:rPr>
      </w:pPr>
      <w:r>
        <w:rPr>
          <w:b/>
          <w:spacing w:val="-2"/>
          <w:sz w:val="24"/>
        </w:rPr>
        <w:t>Manual</w:t>
      </w:r>
      <w:r>
        <w:rPr>
          <w:b/>
          <w:spacing w:val="-10"/>
          <w:sz w:val="24"/>
        </w:rPr>
        <w:t xml:space="preserve"> </w:t>
      </w:r>
      <w:r>
        <w:rPr>
          <w:b/>
          <w:spacing w:val="-2"/>
          <w:sz w:val="24"/>
        </w:rPr>
        <w:t>Penetration</w:t>
      </w:r>
      <w:r>
        <w:rPr>
          <w:b/>
          <w:spacing w:val="-9"/>
          <w:sz w:val="24"/>
        </w:rPr>
        <w:t xml:space="preserve"> </w:t>
      </w:r>
      <w:r>
        <w:rPr>
          <w:b/>
          <w:spacing w:val="-2"/>
          <w:sz w:val="24"/>
        </w:rPr>
        <w:t xml:space="preserve">Test: </w:t>
      </w:r>
      <w:r>
        <w:rPr>
          <w:spacing w:val="-2"/>
          <w:sz w:val="24"/>
        </w:rPr>
        <w:t>Defined</w:t>
      </w:r>
      <w:r>
        <w:rPr>
          <w:spacing w:val="-10"/>
          <w:sz w:val="24"/>
        </w:rPr>
        <w:t xml:space="preserve"> </w:t>
      </w:r>
      <w:r>
        <w:rPr>
          <w:spacing w:val="-2"/>
          <w:sz w:val="24"/>
        </w:rPr>
        <w:t>by</w:t>
      </w:r>
      <w:r>
        <w:rPr>
          <w:spacing w:val="-6"/>
          <w:sz w:val="24"/>
        </w:rPr>
        <w:t xml:space="preserve"> </w:t>
      </w:r>
      <w:r>
        <w:rPr>
          <w:spacing w:val="-2"/>
          <w:sz w:val="24"/>
        </w:rPr>
        <w:t>CHFS</w:t>
      </w:r>
      <w:r>
        <w:rPr>
          <w:spacing w:val="-12"/>
          <w:sz w:val="24"/>
        </w:rPr>
        <w:t xml:space="preserve"> </w:t>
      </w:r>
      <w:r>
        <w:rPr>
          <w:spacing w:val="-2"/>
          <w:sz w:val="24"/>
        </w:rPr>
        <w:t>as</w:t>
      </w:r>
      <w:r>
        <w:rPr>
          <w:spacing w:val="-6"/>
          <w:sz w:val="24"/>
        </w:rPr>
        <w:t xml:space="preserve"> </w:t>
      </w:r>
      <w:r>
        <w:rPr>
          <w:spacing w:val="-2"/>
          <w:sz w:val="24"/>
        </w:rPr>
        <w:t>the</w:t>
      </w:r>
      <w:r>
        <w:rPr>
          <w:spacing w:val="-10"/>
          <w:sz w:val="24"/>
        </w:rPr>
        <w:t xml:space="preserve"> </w:t>
      </w:r>
      <w:r>
        <w:rPr>
          <w:spacing w:val="-2"/>
          <w:sz w:val="24"/>
        </w:rPr>
        <w:t>process</w:t>
      </w:r>
      <w:r>
        <w:rPr>
          <w:spacing w:val="-11"/>
          <w:sz w:val="24"/>
        </w:rPr>
        <w:t xml:space="preserve"> </w:t>
      </w:r>
      <w:r>
        <w:rPr>
          <w:spacing w:val="-2"/>
          <w:sz w:val="24"/>
        </w:rPr>
        <w:t>of</w:t>
      </w:r>
      <w:r>
        <w:rPr>
          <w:spacing w:val="-10"/>
          <w:sz w:val="24"/>
        </w:rPr>
        <w:t xml:space="preserve"> </w:t>
      </w:r>
      <w:r>
        <w:rPr>
          <w:spacing w:val="-2"/>
          <w:sz w:val="24"/>
        </w:rPr>
        <w:t>examining</w:t>
      </w:r>
      <w:r>
        <w:rPr>
          <w:spacing w:val="-6"/>
          <w:sz w:val="24"/>
        </w:rPr>
        <w:t xml:space="preserve"> </w:t>
      </w:r>
      <w:r>
        <w:rPr>
          <w:spacing w:val="-2"/>
          <w:sz w:val="24"/>
        </w:rPr>
        <w:t>specific</w:t>
      </w:r>
      <w:r>
        <w:rPr>
          <w:spacing w:val="-6"/>
          <w:sz w:val="24"/>
        </w:rPr>
        <w:t xml:space="preserve"> </w:t>
      </w:r>
      <w:r>
        <w:rPr>
          <w:spacing w:val="-2"/>
          <w:sz w:val="24"/>
        </w:rPr>
        <w:t xml:space="preserve">flaw </w:t>
      </w:r>
      <w:r>
        <w:rPr>
          <w:sz w:val="24"/>
        </w:rPr>
        <w:t xml:space="preserve">categories that currently require manual inspection to evaluate the security of the </w:t>
      </w:r>
      <w:r>
        <w:rPr>
          <w:spacing w:val="-2"/>
          <w:sz w:val="24"/>
        </w:rPr>
        <w:t>infrastructure</w:t>
      </w:r>
      <w:r>
        <w:rPr>
          <w:spacing w:val="-14"/>
          <w:sz w:val="24"/>
        </w:rPr>
        <w:t xml:space="preserve"> </w:t>
      </w:r>
      <w:r>
        <w:rPr>
          <w:spacing w:val="-2"/>
          <w:sz w:val="24"/>
        </w:rPr>
        <w:t>by</w:t>
      </w:r>
      <w:r>
        <w:rPr>
          <w:spacing w:val="-14"/>
          <w:sz w:val="24"/>
        </w:rPr>
        <w:t xml:space="preserve"> </w:t>
      </w:r>
      <w:r>
        <w:rPr>
          <w:spacing w:val="-2"/>
          <w:sz w:val="24"/>
        </w:rPr>
        <w:t>safely</w:t>
      </w:r>
      <w:r>
        <w:rPr>
          <w:spacing w:val="-15"/>
          <w:sz w:val="24"/>
        </w:rPr>
        <w:t xml:space="preserve"> </w:t>
      </w:r>
      <w:r>
        <w:rPr>
          <w:spacing w:val="-2"/>
          <w:sz w:val="24"/>
        </w:rPr>
        <w:t>trying</w:t>
      </w:r>
      <w:r>
        <w:rPr>
          <w:spacing w:val="-9"/>
          <w:sz w:val="24"/>
        </w:rPr>
        <w:t xml:space="preserve"> </w:t>
      </w:r>
      <w:r>
        <w:rPr>
          <w:spacing w:val="-2"/>
          <w:sz w:val="24"/>
        </w:rPr>
        <w:t>to</w:t>
      </w:r>
      <w:r>
        <w:rPr>
          <w:spacing w:val="-14"/>
          <w:sz w:val="24"/>
        </w:rPr>
        <w:t xml:space="preserve"> </w:t>
      </w:r>
      <w:r>
        <w:rPr>
          <w:spacing w:val="-2"/>
          <w:sz w:val="24"/>
        </w:rPr>
        <w:t>exploit</w:t>
      </w:r>
      <w:r>
        <w:rPr>
          <w:spacing w:val="-14"/>
          <w:sz w:val="24"/>
        </w:rPr>
        <w:t xml:space="preserve"> </w:t>
      </w:r>
      <w:r>
        <w:rPr>
          <w:spacing w:val="-2"/>
          <w:sz w:val="24"/>
        </w:rPr>
        <w:t>vulnerabilities.</w:t>
      </w:r>
      <w:r>
        <w:rPr>
          <w:spacing w:val="-14"/>
          <w:sz w:val="24"/>
        </w:rPr>
        <w:t xml:space="preserve"> </w:t>
      </w:r>
      <w:r>
        <w:rPr>
          <w:spacing w:val="-2"/>
          <w:sz w:val="24"/>
        </w:rPr>
        <w:t>These</w:t>
      </w:r>
      <w:r>
        <w:rPr>
          <w:spacing w:val="-14"/>
          <w:sz w:val="24"/>
        </w:rPr>
        <w:t xml:space="preserve"> </w:t>
      </w:r>
      <w:r>
        <w:rPr>
          <w:spacing w:val="-2"/>
          <w:sz w:val="24"/>
        </w:rPr>
        <w:t>vulnerabilities</w:t>
      </w:r>
      <w:r>
        <w:rPr>
          <w:spacing w:val="-14"/>
          <w:sz w:val="24"/>
        </w:rPr>
        <w:t xml:space="preserve"> </w:t>
      </w:r>
      <w:r>
        <w:rPr>
          <w:spacing w:val="-2"/>
          <w:sz w:val="24"/>
        </w:rPr>
        <w:t>may</w:t>
      </w:r>
      <w:r>
        <w:rPr>
          <w:spacing w:val="-10"/>
          <w:sz w:val="24"/>
        </w:rPr>
        <w:t xml:space="preserve"> </w:t>
      </w:r>
      <w:r>
        <w:rPr>
          <w:spacing w:val="-2"/>
          <w:sz w:val="24"/>
        </w:rPr>
        <w:t>exist</w:t>
      </w:r>
      <w:r>
        <w:rPr>
          <w:spacing w:val="-9"/>
          <w:sz w:val="24"/>
        </w:rPr>
        <w:t xml:space="preserve"> </w:t>
      </w:r>
      <w:r>
        <w:rPr>
          <w:spacing w:val="-2"/>
          <w:sz w:val="24"/>
        </w:rPr>
        <w:t xml:space="preserve">in </w:t>
      </w:r>
      <w:r>
        <w:rPr>
          <w:sz w:val="24"/>
        </w:rPr>
        <w:t>operating systems, services and application flaws, improper configurations, or risky end-user behavior.</w:t>
      </w:r>
    </w:p>
    <w:p w14:paraId="44B27D39" w14:textId="77777777" w:rsidR="00BF7364" w:rsidRDefault="00163FE5">
      <w:pPr>
        <w:pStyle w:val="ListParagraph"/>
        <w:numPr>
          <w:ilvl w:val="0"/>
          <w:numId w:val="5"/>
        </w:numPr>
        <w:tabs>
          <w:tab w:val="left" w:pos="360"/>
        </w:tabs>
        <w:ind w:right="352"/>
        <w:jc w:val="both"/>
        <w:rPr>
          <w:sz w:val="24"/>
        </w:rPr>
      </w:pPr>
      <w:r>
        <w:rPr>
          <w:b/>
          <w:spacing w:val="-4"/>
          <w:sz w:val="24"/>
        </w:rPr>
        <w:t xml:space="preserve">Personally Identifiable Information (PII): </w:t>
      </w:r>
      <w:r>
        <w:rPr>
          <w:spacing w:val="-4"/>
          <w:sz w:val="24"/>
        </w:rPr>
        <w:t xml:space="preserve">Defined by Kentucky Revised Statute (KRS) </w:t>
      </w:r>
      <w:r>
        <w:rPr>
          <w:sz w:val="24"/>
        </w:rPr>
        <w:t xml:space="preserve">Chapter 61.931-934 and in accordance with NIST 800-53 Revision 5 as information </w:t>
      </w:r>
      <w:r>
        <w:rPr>
          <w:spacing w:val="-4"/>
          <w:sz w:val="24"/>
        </w:rPr>
        <w:t>which</w:t>
      </w:r>
      <w:r>
        <w:rPr>
          <w:spacing w:val="-8"/>
          <w:sz w:val="24"/>
        </w:rPr>
        <w:t xml:space="preserve"> </w:t>
      </w:r>
      <w:r>
        <w:rPr>
          <w:spacing w:val="-4"/>
          <w:sz w:val="24"/>
        </w:rPr>
        <w:t>can</w:t>
      </w:r>
      <w:r>
        <w:rPr>
          <w:spacing w:val="-8"/>
          <w:sz w:val="24"/>
        </w:rPr>
        <w:t xml:space="preserve"> </w:t>
      </w:r>
      <w:r>
        <w:rPr>
          <w:spacing w:val="-4"/>
          <w:sz w:val="24"/>
        </w:rPr>
        <w:t>be</w:t>
      </w:r>
      <w:r>
        <w:rPr>
          <w:spacing w:val="-8"/>
          <w:sz w:val="24"/>
        </w:rPr>
        <w:t xml:space="preserve"> </w:t>
      </w:r>
      <w:r>
        <w:rPr>
          <w:spacing w:val="-4"/>
          <w:sz w:val="24"/>
        </w:rPr>
        <w:t>used</w:t>
      </w:r>
      <w:r>
        <w:rPr>
          <w:spacing w:val="-8"/>
          <w:sz w:val="24"/>
        </w:rPr>
        <w:t xml:space="preserve"> </w:t>
      </w:r>
      <w:r>
        <w:rPr>
          <w:spacing w:val="-4"/>
          <w:sz w:val="24"/>
        </w:rPr>
        <w:t>to</w:t>
      </w:r>
      <w:r>
        <w:rPr>
          <w:spacing w:val="-8"/>
          <w:sz w:val="24"/>
        </w:rPr>
        <w:t xml:space="preserve"> </w:t>
      </w:r>
      <w:r>
        <w:rPr>
          <w:spacing w:val="-4"/>
          <w:sz w:val="24"/>
        </w:rPr>
        <w:t>distinguish</w:t>
      </w:r>
      <w:r>
        <w:rPr>
          <w:spacing w:val="-8"/>
          <w:sz w:val="24"/>
        </w:rPr>
        <w:t xml:space="preserve"> </w:t>
      </w:r>
      <w:r>
        <w:rPr>
          <w:spacing w:val="-4"/>
          <w:sz w:val="24"/>
        </w:rPr>
        <w:t>or</w:t>
      </w:r>
      <w:r>
        <w:rPr>
          <w:spacing w:val="-8"/>
          <w:sz w:val="24"/>
        </w:rPr>
        <w:t xml:space="preserve"> </w:t>
      </w:r>
      <w:r>
        <w:rPr>
          <w:spacing w:val="-4"/>
          <w:sz w:val="24"/>
        </w:rPr>
        <w:t>trace</w:t>
      </w:r>
      <w:r>
        <w:rPr>
          <w:spacing w:val="-8"/>
          <w:sz w:val="24"/>
        </w:rPr>
        <w:t xml:space="preserve"> </w:t>
      </w:r>
      <w:r>
        <w:rPr>
          <w:spacing w:val="-4"/>
          <w:sz w:val="24"/>
        </w:rPr>
        <w:t>the</w:t>
      </w:r>
      <w:r>
        <w:rPr>
          <w:spacing w:val="-8"/>
          <w:sz w:val="24"/>
        </w:rPr>
        <w:t xml:space="preserve"> </w:t>
      </w:r>
      <w:r>
        <w:rPr>
          <w:spacing w:val="-4"/>
          <w:sz w:val="24"/>
        </w:rPr>
        <w:t>identity</w:t>
      </w:r>
      <w:r>
        <w:rPr>
          <w:spacing w:val="-9"/>
          <w:sz w:val="24"/>
        </w:rPr>
        <w:t xml:space="preserve"> </w:t>
      </w:r>
      <w:r>
        <w:rPr>
          <w:spacing w:val="-4"/>
          <w:sz w:val="24"/>
        </w:rPr>
        <w:t>of</w:t>
      </w:r>
      <w:r>
        <w:rPr>
          <w:spacing w:val="-9"/>
          <w:sz w:val="24"/>
        </w:rPr>
        <w:t xml:space="preserve"> </w:t>
      </w:r>
      <w:r>
        <w:rPr>
          <w:spacing w:val="-4"/>
          <w:sz w:val="24"/>
        </w:rPr>
        <w:t>an individual;</w:t>
      </w:r>
      <w:r>
        <w:rPr>
          <w:spacing w:val="-9"/>
          <w:sz w:val="24"/>
        </w:rPr>
        <w:t xml:space="preserve"> </w:t>
      </w:r>
      <w:r>
        <w:rPr>
          <w:spacing w:val="-4"/>
          <w:sz w:val="24"/>
        </w:rPr>
        <w:t>person’s</w:t>
      </w:r>
      <w:r>
        <w:rPr>
          <w:spacing w:val="-10"/>
          <w:sz w:val="24"/>
        </w:rPr>
        <w:t xml:space="preserve"> </w:t>
      </w:r>
      <w:r>
        <w:rPr>
          <w:spacing w:val="-4"/>
          <w:sz w:val="24"/>
        </w:rPr>
        <w:t>first</w:t>
      </w:r>
      <w:r>
        <w:rPr>
          <w:spacing w:val="-9"/>
          <w:sz w:val="24"/>
        </w:rPr>
        <w:t xml:space="preserve"> </w:t>
      </w:r>
      <w:r>
        <w:rPr>
          <w:spacing w:val="-4"/>
          <w:sz w:val="24"/>
        </w:rPr>
        <w:t>name or</w:t>
      </w:r>
      <w:r>
        <w:rPr>
          <w:spacing w:val="-8"/>
          <w:sz w:val="24"/>
        </w:rPr>
        <w:t xml:space="preserve"> </w:t>
      </w:r>
      <w:r>
        <w:rPr>
          <w:spacing w:val="-4"/>
          <w:sz w:val="24"/>
        </w:rPr>
        <w:t>first</w:t>
      </w:r>
      <w:r>
        <w:rPr>
          <w:spacing w:val="-9"/>
          <w:sz w:val="24"/>
        </w:rPr>
        <w:t xml:space="preserve"> </w:t>
      </w:r>
      <w:r>
        <w:rPr>
          <w:spacing w:val="-4"/>
          <w:sz w:val="24"/>
        </w:rPr>
        <w:t>initial</w:t>
      </w:r>
      <w:r>
        <w:rPr>
          <w:spacing w:val="-10"/>
          <w:sz w:val="24"/>
        </w:rPr>
        <w:t xml:space="preserve"> </w:t>
      </w:r>
      <w:r>
        <w:rPr>
          <w:spacing w:val="-4"/>
          <w:sz w:val="24"/>
        </w:rPr>
        <w:t>and</w:t>
      </w:r>
      <w:r>
        <w:rPr>
          <w:spacing w:val="-7"/>
          <w:sz w:val="24"/>
        </w:rPr>
        <w:t xml:space="preserve"> </w:t>
      </w:r>
      <w:r>
        <w:rPr>
          <w:spacing w:val="-4"/>
          <w:sz w:val="24"/>
        </w:rPr>
        <w:t>last</w:t>
      </w:r>
      <w:r>
        <w:rPr>
          <w:spacing w:val="-9"/>
          <w:sz w:val="24"/>
        </w:rPr>
        <w:t xml:space="preserve"> </w:t>
      </w:r>
      <w:r>
        <w:rPr>
          <w:spacing w:val="-4"/>
          <w:sz w:val="24"/>
        </w:rPr>
        <w:t>name,</w:t>
      </w:r>
      <w:r>
        <w:rPr>
          <w:spacing w:val="-9"/>
          <w:sz w:val="24"/>
        </w:rPr>
        <w:t xml:space="preserve"> </w:t>
      </w:r>
      <w:r>
        <w:rPr>
          <w:spacing w:val="-4"/>
          <w:sz w:val="24"/>
        </w:rPr>
        <w:t>personal</w:t>
      </w:r>
      <w:r>
        <w:rPr>
          <w:spacing w:val="-10"/>
          <w:sz w:val="24"/>
        </w:rPr>
        <w:t xml:space="preserve"> </w:t>
      </w:r>
      <w:r>
        <w:rPr>
          <w:spacing w:val="-4"/>
          <w:sz w:val="24"/>
        </w:rPr>
        <w:t>mark,</w:t>
      </w:r>
      <w:r>
        <w:rPr>
          <w:spacing w:val="-13"/>
          <w:sz w:val="24"/>
        </w:rPr>
        <w:t xml:space="preserve"> </w:t>
      </w:r>
      <w:r>
        <w:rPr>
          <w:spacing w:val="-4"/>
          <w:sz w:val="24"/>
        </w:rPr>
        <w:t>or</w:t>
      </w:r>
      <w:r>
        <w:rPr>
          <w:spacing w:val="-6"/>
          <w:sz w:val="24"/>
        </w:rPr>
        <w:t xml:space="preserve"> </w:t>
      </w:r>
      <w:r>
        <w:rPr>
          <w:spacing w:val="-4"/>
          <w:sz w:val="24"/>
        </w:rPr>
        <w:t>unique</w:t>
      </w:r>
      <w:r>
        <w:rPr>
          <w:spacing w:val="-7"/>
          <w:sz w:val="24"/>
        </w:rPr>
        <w:t xml:space="preserve"> </w:t>
      </w:r>
      <w:r>
        <w:rPr>
          <w:spacing w:val="-4"/>
          <w:sz w:val="24"/>
        </w:rPr>
        <w:t>biometric</w:t>
      </w:r>
      <w:r>
        <w:rPr>
          <w:spacing w:val="-10"/>
          <w:sz w:val="24"/>
        </w:rPr>
        <w:t xml:space="preserve"> </w:t>
      </w:r>
      <w:r>
        <w:rPr>
          <w:spacing w:val="-4"/>
          <w:sz w:val="24"/>
        </w:rPr>
        <w:t>or</w:t>
      </w:r>
      <w:r>
        <w:rPr>
          <w:spacing w:val="-6"/>
          <w:sz w:val="24"/>
        </w:rPr>
        <w:t xml:space="preserve"> </w:t>
      </w:r>
      <w:r>
        <w:rPr>
          <w:spacing w:val="-4"/>
          <w:sz w:val="24"/>
        </w:rPr>
        <w:t>genetic</w:t>
      </w:r>
      <w:r>
        <w:rPr>
          <w:spacing w:val="-13"/>
          <w:sz w:val="24"/>
        </w:rPr>
        <w:t xml:space="preserve"> </w:t>
      </w:r>
      <w:r>
        <w:rPr>
          <w:spacing w:val="-4"/>
          <w:sz w:val="24"/>
        </w:rPr>
        <w:t>print</w:t>
      </w:r>
      <w:r>
        <w:rPr>
          <w:spacing w:val="-8"/>
          <w:sz w:val="24"/>
        </w:rPr>
        <w:t xml:space="preserve"> </w:t>
      </w:r>
      <w:r>
        <w:rPr>
          <w:spacing w:val="-4"/>
          <w:sz w:val="24"/>
        </w:rPr>
        <w:t>or</w:t>
      </w:r>
      <w:r>
        <w:rPr>
          <w:spacing w:val="-7"/>
          <w:sz w:val="24"/>
        </w:rPr>
        <w:t xml:space="preserve"> </w:t>
      </w:r>
      <w:r>
        <w:rPr>
          <w:spacing w:val="-4"/>
          <w:sz w:val="24"/>
        </w:rPr>
        <w:t xml:space="preserve">image, </w:t>
      </w:r>
      <w:r>
        <w:rPr>
          <w:spacing w:val="-2"/>
          <w:sz w:val="24"/>
        </w:rPr>
        <w:t>in</w:t>
      </w:r>
      <w:r>
        <w:rPr>
          <w:spacing w:val="-10"/>
          <w:sz w:val="24"/>
        </w:rPr>
        <w:t xml:space="preserve"> </w:t>
      </w:r>
      <w:r>
        <w:rPr>
          <w:spacing w:val="-2"/>
          <w:sz w:val="24"/>
        </w:rPr>
        <w:t>combination</w:t>
      </w:r>
      <w:r>
        <w:rPr>
          <w:spacing w:val="-10"/>
          <w:sz w:val="24"/>
        </w:rPr>
        <w:t xml:space="preserve"> </w:t>
      </w:r>
      <w:r>
        <w:rPr>
          <w:spacing w:val="-2"/>
          <w:sz w:val="24"/>
        </w:rPr>
        <w:t>with</w:t>
      </w:r>
      <w:r>
        <w:rPr>
          <w:spacing w:val="-9"/>
          <w:sz w:val="24"/>
        </w:rPr>
        <w:t xml:space="preserve"> </w:t>
      </w:r>
      <w:r>
        <w:rPr>
          <w:spacing w:val="-2"/>
          <w:sz w:val="24"/>
        </w:rPr>
        <w:t>one</w:t>
      </w:r>
      <w:r>
        <w:rPr>
          <w:spacing w:val="-10"/>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following</w:t>
      </w:r>
      <w:r>
        <w:rPr>
          <w:spacing w:val="-5"/>
          <w:sz w:val="24"/>
        </w:rPr>
        <w:t xml:space="preserve"> </w:t>
      </w:r>
      <w:r>
        <w:rPr>
          <w:spacing w:val="-2"/>
          <w:sz w:val="24"/>
        </w:rPr>
        <w:t>data</w:t>
      </w:r>
      <w:r>
        <w:rPr>
          <w:spacing w:val="-4"/>
          <w:sz w:val="24"/>
        </w:rPr>
        <w:t xml:space="preserve"> </w:t>
      </w:r>
      <w:r>
        <w:rPr>
          <w:spacing w:val="-2"/>
          <w:sz w:val="24"/>
        </w:rPr>
        <w:t>elements:</w:t>
      </w:r>
      <w:r>
        <w:rPr>
          <w:spacing w:val="-5"/>
          <w:sz w:val="24"/>
        </w:rPr>
        <w:t xml:space="preserve"> </w:t>
      </w:r>
      <w:r>
        <w:rPr>
          <w:spacing w:val="-2"/>
          <w:sz w:val="24"/>
        </w:rPr>
        <w:t>account</w:t>
      </w:r>
      <w:r>
        <w:rPr>
          <w:spacing w:val="-10"/>
          <w:sz w:val="24"/>
        </w:rPr>
        <w:t xml:space="preserve"> </w:t>
      </w:r>
      <w:r>
        <w:rPr>
          <w:spacing w:val="-2"/>
          <w:sz w:val="24"/>
        </w:rPr>
        <w:t>number,</w:t>
      </w:r>
      <w:r>
        <w:rPr>
          <w:spacing w:val="-10"/>
          <w:sz w:val="24"/>
        </w:rPr>
        <w:t xml:space="preserve"> </w:t>
      </w:r>
      <w:r>
        <w:rPr>
          <w:spacing w:val="-2"/>
          <w:sz w:val="24"/>
        </w:rPr>
        <w:t xml:space="preserve">credit </w:t>
      </w:r>
      <w:r>
        <w:rPr>
          <w:sz w:val="24"/>
        </w:rPr>
        <w:t>card</w:t>
      </w:r>
      <w:r>
        <w:rPr>
          <w:spacing w:val="-16"/>
          <w:sz w:val="24"/>
        </w:rPr>
        <w:t xml:space="preserve"> </w:t>
      </w:r>
      <w:r>
        <w:rPr>
          <w:sz w:val="24"/>
        </w:rPr>
        <w:t>number</w:t>
      </w:r>
      <w:r>
        <w:rPr>
          <w:spacing w:val="-12"/>
          <w:sz w:val="24"/>
        </w:rPr>
        <w:t xml:space="preserve"> </w:t>
      </w:r>
      <w:r>
        <w:rPr>
          <w:sz w:val="24"/>
        </w:rPr>
        <w:t>or</w:t>
      </w:r>
      <w:r>
        <w:rPr>
          <w:spacing w:val="-15"/>
          <w:sz w:val="24"/>
        </w:rPr>
        <w:t xml:space="preserve"> </w:t>
      </w:r>
      <w:r>
        <w:rPr>
          <w:sz w:val="24"/>
        </w:rPr>
        <w:t>debit</w:t>
      </w:r>
      <w:r>
        <w:rPr>
          <w:spacing w:val="-17"/>
          <w:sz w:val="24"/>
        </w:rPr>
        <w:t xml:space="preserve"> </w:t>
      </w:r>
      <w:r>
        <w:rPr>
          <w:sz w:val="24"/>
        </w:rPr>
        <w:t>card</w:t>
      </w:r>
      <w:r>
        <w:rPr>
          <w:spacing w:val="-15"/>
          <w:sz w:val="24"/>
        </w:rPr>
        <w:t xml:space="preserve"> </w:t>
      </w:r>
      <w:r>
        <w:rPr>
          <w:sz w:val="24"/>
        </w:rPr>
        <w:t>number</w:t>
      </w:r>
      <w:r>
        <w:rPr>
          <w:spacing w:val="-15"/>
          <w:sz w:val="24"/>
        </w:rPr>
        <w:t xml:space="preserve"> </w:t>
      </w:r>
      <w:r>
        <w:rPr>
          <w:sz w:val="24"/>
        </w:rPr>
        <w:t>that</w:t>
      </w:r>
      <w:r>
        <w:rPr>
          <w:spacing w:val="-12"/>
          <w:sz w:val="24"/>
        </w:rPr>
        <w:t xml:space="preserve"> </w:t>
      </w:r>
      <w:r>
        <w:rPr>
          <w:sz w:val="24"/>
        </w:rPr>
        <w:t>in</w:t>
      </w:r>
      <w:r>
        <w:rPr>
          <w:spacing w:val="-12"/>
          <w:sz w:val="24"/>
        </w:rPr>
        <w:t xml:space="preserve"> </w:t>
      </w:r>
      <w:r>
        <w:rPr>
          <w:sz w:val="24"/>
        </w:rPr>
        <w:t>combination</w:t>
      </w:r>
      <w:r>
        <w:rPr>
          <w:spacing w:val="-16"/>
          <w:sz w:val="24"/>
        </w:rPr>
        <w:t xml:space="preserve"> </w:t>
      </w:r>
      <w:r>
        <w:rPr>
          <w:sz w:val="24"/>
        </w:rPr>
        <w:t>with</w:t>
      </w:r>
      <w:r>
        <w:rPr>
          <w:spacing w:val="-16"/>
          <w:sz w:val="24"/>
        </w:rPr>
        <w:t xml:space="preserve"> </w:t>
      </w:r>
      <w:r>
        <w:rPr>
          <w:sz w:val="24"/>
        </w:rPr>
        <w:t>any</w:t>
      </w:r>
      <w:r>
        <w:rPr>
          <w:spacing w:val="-17"/>
          <w:sz w:val="24"/>
        </w:rPr>
        <w:t xml:space="preserve"> </w:t>
      </w:r>
      <w:r>
        <w:rPr>
          <w:sz w:val="24"/>
        </w:rPr>
        <w:t>required</w:t>
      </w:r>
      <w:r>
        <w:rPr>
          <w:spacing w:val="-15"/>
          <w:sz w:val="24"/>
        </w:rPr>
        <w:t xml:space="preserve"> </w:t>
      </w:r>
      <w:r>
        <w:rPr>
          <w:sz w:val="24"/>
        </w:rPr>
        <w:t>security</w:t>
      </w:r>
      <w:r>
        <w:rPr>
          <w:spacing w:val="-12"/>
          <w:sz w:val="24"/>
        </w:rPr>
        <w:t xml:space="preserve"> </w:t>
      </w:r>
      <w:r>
        <w:rPr>
          <w:sz w:val="24"/>
        </w:rPr>
        <w:t>code, access</w:t>
      </w:r>
      <w:r>
        <w:rPr>
          <w:spacing w:val="-7"/>
          <w:sz w:val="24"/>
        </w:rPr>
        <w:t xml:space="preserve"> </w:t>
      </w:r>
      <w:r>
        <w:rPr>
          <w:sz w:val="24"/>
        </w:rPr>
        <w:t>code</w:t>
      </w:r>
      <w:r>
        <w:rPr>
          <w:spacing w:val="-7"/>
          <w:sz w:val="24"/>
        </w:rPr>
        <w:t xml:space="preserve"> </w:t>
      </w:r>
      <w:r>
        <w:rPr>
          <w:sz w:val="24"/>
        </w:rPr>
        <w:t>or</w:t>
      </w:r>
      <w:r>
        <w:rPr>
          <w:spacing w:val="-11"/>
          <w:sz w:val="24"/>
        </w:rPr>
        <w:t xml:space="preserve"> </w:t>
      </w:r>
      <w:r>
        <w:rPr>
          <w:sz w:val="24"/>
        </w:rPr>
        <w:t>password</w:t>
      </w:r>
      <w:r>
        <w:rPr>
          <w:spacing w:val="-6"/>
          <w:sz w:val="24"/>
        </w:rPr>
        <w:t xml:space="preserve"> </w:t>
      </w:r>
      <w:r>
        <w:rPr>
          <w:sz w:val="24"/>
        </w:rPr>
        <w:t>would</w:t>
      </w:r>
      <w:r>
        <w:rPr>
          <w:spacing w:val="-7"/>
          <w:sz w:val="24"/>
        </w:rPr>
        <w:t xml:space="preserve"> </w:t>
      </w:r>
      <w:r>
        <w:rPr>
          <w:sz w:val="24"/>
        </w:rPr>
        <w:t>permit</w:t>
      </w:r>
      <w:r>
        <w:rPr>
          <w:spacing w:val="-7"/>
          <w:sz w:val="24"/>
        </w:rPr>
        <w:t xml:space="preserve"> </w:t>
      </w:r>
      <w:r>
        <w:rPr>
          <w:sz w:val="24"/>
        </w:rPr>
        <w:t>access</w:t>
      </w:r>
      <w:r>
        <w:rPr>
          <w:spacing w:val="-4"/>
          <w:sz w:val="24"/>
        </w:rPr>
        <w:t xml:space="preserve"> </w:t>
      </w:r>
      <w:r>
        <w:rPr>
          <w:sz w:val="24"/>
        </w:rPr>
        <w:t>to</w:t>
      </w:r>
      <w:r>
        <w:rPr>
          <w:spacing w:val="-7"/>
          <w:sz w:val="24"/>
        </w:rPr>
        <w:t xml:space="preserve"> </w:t>
      </w:r>
      <w:r>
        <w:rPr>
          <w:sz w:val="24"/>
        </w:rPr>
        <w:t>an</w:t>
      </w:r>
      <w:r>
        <w:rPr>
          <w:spacing w:val="-7"/>
          <w:sz w:val="24"/>
        </w:rPr>
        <w:t xml:space="preserve"> </w:t>
      </w:r>
      <w:r>
        <w:rPr>
          <w:sz w:val="24"/>
        </w:rPr>
        <w:t>account;</w:t>
      </w:r>
      <w:r>
        <w:rPr>
          <w:spacing w:val="-6"/>
          <w:sz w:val="24"/>
        </w:rPr>
        <w:t xml:space="preserve"> </w:t>
      </w:r>
      <w:r>
        <w:rPr>
          <w:sz w:val="24"/>
        </w:rPr>
        <w:t>social</w:t>
      </w:r>
      <w:r>
        <w:rPr>
          <w:spacing w:val="-4"/>
          <w:sz w:val="24"/>
        </w:rPr>
        <w:t xml:space="preserve"> </w:t>
      </w:r>
      <w:r>
        <w:rPr>
          <w:sz w:val="24"/>
        </w:rPr>
        <w:t>security</w:t>
      </w:r>
      <w:r>
        <w:rPr>
          <w:spacing w:val="-7"/>
          <w:sz w:val="24"/>
        </w:rPr>
        <w:t xml:space="preserve"> </w:t>
      </w:r>
      <w:r>
        <w:rPr>
          <w:sz w:val="24"/>
        </w:rPr>
        <w:t>number, taxpayer ID number, driver's license number, state ID number, passport number or other ID number issued by the United States government, or individually identifiable health information, except for education records covered by The Family Educational Rights</w:t>
      </w:r>
      <w:r>
        <w:rPr>
          <w:spacing w:val="-4"/>
          <w:sz w:val="24"/>
        </w:rPr>
        <w:t xml:space="preserve"> </w:t>
      </w:r>
      <w:r>
        <w:rPr>
          <w:sz w:val="24"/>
        </w:rPr>
        <w:t>and</w:t>
      </w:r>
      <w:r>
        <w:rPr>
          <w:spacing w:val="-3"/>
          <w:sz w:val="24"/>
        </w:rPr>
        <w:t xml:space="preserve"> </w:t>
      </w:r>
      <w:r>
        <w:rPr>
          <w:sz w:val="24"/>
        </w:rPr>
        <w:t>Privacy Act</w:t>
      </w:r>
      <w:r>
        <w:rPr>
          <w:spacing w:val="-3"/>
          <w:sz w:val="24"/>
        </w:rPr>
        <w:t xml:space="preserve"> </w:t>
      </w:r>
      <w:r>
        <w:rPr>
          <w:sz w:val="24"/>
        </w:rPr>
        <w:t>of</w:t>
      </w:r>
      <w:r>
        <w:rPr>
          <w:spacing w:val="-3"/>
          <w:sz w:val="24"/>
        </w:rPr>
        <w:t xml:space="preserve"> </w:t>
      </w:r>
      <w:r>
        <w:rPr>
          <w:sz w:val="24"/>
        </w:rPr>
        <w:t>1974</w:t>
      </w:r>
      <w:r>
        <w:rPr>
          <w:spacing w:val="-7"/>
          <w:sz w:val="24"/>
        </w:rPr>
        <w:t xml:space="preserve"> </w:t>
      </w:r>
      <w:r>
        <w:rPr>
          <w:sz w:val="24"/>
        </w:rPr>
        <w:t>(FERPA). In</w:t>
      </w:r>
      <w:r>
        <w:rPr>
          <w:spacing w:val="-3"/>
          <w:sz w:val="24"/>
        </w:rPr>
        <w:t xml:space="preserve"> </w:t>
      </w:r>
      <w:r>
        <w:rPr>
          <w:sz w:val="24"/>
        </w:rPr>
        <w:t>addition,</w:t>
      </w:r>
      <w:r>
        <w:rPr>
          <w:spacing w:val="-3"/>
          <w:sz w:val="24"/>
        </w:rPr>
        <w:t xml:space="preserve"> </w:t>
      </w:r>
      <w:r>
        <w:rPr>
          <w:sz w:val="24"/>
        </w:rPr>
        <w:t>HIPAA</w:t>
      </w:r>
      <w:r>
        <w:rPr>
          <w:spacing w:val="-1"/>
          <w:sz w:val="24"/>
        </w:rPr>
        <w:t xml:space="preserve"> </w:t>
      </w:r>
      <w:r>
        <w:rPr>
          <w:sz w:val="24"/>
        </w:rPr>
        <w:t>identifies</w:t>
      </w:r>
      <w:r>
        <w:rPr>
          <w:spacing w:val="-4"/>
          <w:sz w:val="24"/>
        </w:rPr>
        <w:t xml:space="preserve"> </w:t>
      </w:r>
      <w:r>
        <w:rPr>
          <w:sz w:val="24"/>
        </w:rPr>
        <w:t>an individual’s full name, date of birth, street or email address, biometric data, and other common identifiers</w:t>
      </w:r>
      <w:r>
        <w:rPr>
          <w:spacing w:val="-5"/>
          <w:sz w:val="24"/>
        </w:rPr>
        <w:t xml:space="preserve"> </w:t>
      </w:r>
      <w:r>
        <w:rPr>
          <w:sz w:val="24"/>
        </w:rPr>
        <w:t>as</w:t>
      </w:r>
      <w:r>
        <w:rPr>
          <w:spacing w:val="-5"/>
          <w:sz w:val="24"/>
        </w:rPr>
        <w:t xml:space="preserve"> </w:t>
      </w:r>
      <w:r>
        <w:rPr>
          <w:sz w:val="24"/>
        </w:rPr>
        <w:t>direct</w:t>
      </w:r>
      <w:r>
        <w:rPr>
          <w:spacing w:val="-5"/>
          <w:sz w:val="24"/>
        </w:rPr>
        <w:t xml:space="preserve"> </w:t>
      </w:r>
      <w:r>
        <w:rPr>
          <w:sz w:val="24"/>
        </w:rPr>
        <w:t>PII,</w:t>
      </w:r>
      <w:r>
        <w:rPr>
          <w:spacing w:val="-4"/>
          <w:sz w:val="24"/>
        </w:rPr>
        <w:t xml:space="preserve"> </w:t>
      </w:r>
      <w:r>
        <w:rPr>
          <w:sz w:val="24"/>
        </w:rPr>
        <w:t>not</w:t>
      </w:r>
      <w:r>
        <w:rPr>
          <w:spacing w:val="-9"/>
          <w:sz w:val="24"/>
        </w:rPr>
        <w:t xml:space="preserve"> </w:t>
      </w:r>
      <w:r>
        <w:rPr>
          <w:sz w:val="24"/>
        </w:rPr>
        <w:t>requiring</w:t>
      </w:r>
      <w:r>
        <w:rPr>
          <w:spacing w:val="-4"/>
          <w:sz w:val="24"/>
        </w:rPr>
        <w:t xml:space="preserve"> </w:t>
      </w:r>
      <w:r>
        <w:rPr>
          <w:sz w:val="24"/>
        </w:rPr>
        <w:t>a</w:t>
      </w:r>
      <w:r>
        <w:rPr>
          <w:spacing w:val="-4"/>
          <w:sz w:val="24"/>
        </w:rPr>
        <w:t xml:space="preserve"> </w:t>
      </w:r>
      <w:r>
        <w:rPr>
          <w:sz w:val="24"/>
        </w:rPr>
        <w:t>combined</w:t>
      </w:r>
      <w:r>
        <w:rPr>
          <w:spacing w:val="-4"/>
          <w:sz w:val="24"/>
        </w:rPr>
        <w:t xml:space="preserve"> </w:t>
      </w:r>
      <w:r>
        <w:rPr>
          <w:sz w:val="24"/>
        </w:rPr>
        <w:t>additional</w:t>
      </w:r>
      <w:r>
        <w:rPr>
          <w:spacing w:val="-6"/>
          <w:sz w:val="24"/>
        </w:rPr>
        <w:t xml:space="preserve"> </w:t>
      </w:r>
      <w:r>
        <w:rPr>
          <w:sz w:val="24"/>
        </w:rPr>
        <w:t>field</w:t>
      </w:r>
      <w:r>
        <w:rPr>
          <w:spacing w:val="-5"/>
          <w:sz w:val="24"/>
        </w:rPr>
        <w:t xml:space="preserve"> </w:t>
      </w:r>
      <w:r>
        <w:rPr>
          <w:sz w:val="24"/>
        </w:rPr>
        <w:t>of</w:t>
      </w:r>
      <w:r>
        <w:rPr>
          <w:spacing w:val="-4"/>
          <w:sz w:val="24"/>
        </w:rPr>
        <w:t xml:space="preserve"> </w:t>
      </w:r>
      <w:r>
        <w:rPr>
          <w:sz w:val="24"/>
        </w:rPr>
        <w:t>information.</w:t>
      </w:r>
    </w:p>
    <w:p w14:paraId="0E7AD591" w14:textId="77777777" w:rsidR="00BF7364" w:rsidRDefault="00163FE5">
      <w:pPr>
        <w:pStyle w:val="Heading3"/>
        <w:numPr>
          <w:ilvl w:val="0"/>
          <w:numId w:val="5"/>
        </w:numPr>
        <w:tabs>
          <w:tab w:val="left" w:pos="359"/>
        </w:tabs>
        <w:ind w:left="359" w:hanging="359"/>
      </w:pPr>
      <w:r>
        <w:t>Risk</w:t>
      </w:r>
      <w:r>
        <w:rPr>
          <w:spacing w:val="-6"/>
        </w:rPr>
        <w:t xml:space="preserve"> </w:t>
      </w:r>
      <w:r>
        <w:rPr>
          <w:spacing w:val="-2"/>
        </w:rPr>
        <w:t>Assessment:</w:t>
      </w:r>
    </w:p>
    <w:p w14:paraId="195FD7B2" w14:textId="77777777" w:rsidR="00BF7364" w:rsidRDefault="00163FE5">
      <w:pPr>
        <w:pStyle w:val="BodyText"/>
        <w:spacing w:line="237" w:lineRule="auto"/>
        <w:ind w:left="360" w:right="854"/>
        <w:jc w:val="both"/>
      </w:pPr>
      <w:r>
        <w:t>A</w:t>
      </w:r>
      <w:r>
        <w:rPr>
          <w:spacing w:val="-6"/>
        </w:rPr>
        <w:t xml:space="preserve"> </w:t>
      </w:r>
      <w:r>
        <w:t>systematic</w:t>
      </w:r>
      <w:r>
        <w:rPr>
          <w:spacing w:val="-4"/>
        </w:rPr>
        <w:t xml:space="preserve"> </w:t>
      </w:r>
      <w:r>
        <w:t>process</w:t>
      </w:r>
      <w:r>
        <w:rPr>
          <w:spacing w:val="-4"/>
        </w:rPr>
        <w:t xml:space="preserve"> </w:t>
      </w:r>
      <w:r>
        <w:t>to</w:t>
      </w:r>
      <w:r>
        <w:rPr>
          <w:spacing w:val="-4"/>
        </w:rPr>
        <w:t xml:space="preserve"> </w:t>
      </w:r>
      <w:r>
        <w:t>identify,</w:t>
      </w:r>
      <w:r>
        <w:rPr>
          <w:spacing w:val="-4"/>
        </w:rPr>
        <w:t xml:space="preserve"> </w:t>
      </w:r>
      <w:r>
        <w:t>analyze,</w:t>
      </w:r>
      <w:r>
        <w:rPr>
          <w:spacing w:val="-4"/>
        </w:rPr>
        <w:t xml:space="preserve"> </w:t>
      </w:r>
      <w:r>
        <w:t>and</w:t>
      </w:r>
      <w:r>
        <w:rPr>
          <w:spacing w:val="-8"/>
        </w:rPr>
        <w:t xml:space="preserve"> </w:t>
      </w:r>
      <w:r>
        <w:t>mitigate</w:t>
      </w:r>
      <w:r>
        <w:rPr>
          <w:spacing w:val="-3"/>
        </w:rPr>
        <w:t xml:space="preserve"> </w:t>
      </w:r>
      <w:r>
        <w:t>potential</w:t>
      </w:r>
      <w:r>
        <w:rPr>
          <w:spacing w:val="-9"/>
        </w:rPr>
        <w:t xml:space="preserve"> </w:t>
      </w:r>
      <w:r>
        <w:t>risks</w:t>
      </w:r>
      <w:r>
        <w:rPr>
          <w:spacing w:val="-4"/>
        </w:rPr>
        <w:t xml:space="preserve"> </w:t>
      </w:r>
      <w:r>
        <w:t>associated with AI systems, including biases, security vulnerabilities, and compliance gaps.</w:t>
      </w:r>
    </w:p>
    <w:p w14:paraId="0CE28E1A" w14:textId="77777777" w:rsidR="00BF7364" w:rsidRDefault="00163FE5">
      <w:pPr>
        <w:pStyle w:val="ListParagraph"/>
        <w:numPr>
          <w:ilvl w:val="0"/>
          <w:numId w:val="5"/>
        </w:numPr>
        <w:tabs>
          <w:tab w:val="left" w:pos="360"/>
        </w:tabs>
        <w:spacing w:before="1"/>
        <w:ind w:right="351"/>
        <w:jc w:val="both"/>
        <w:rPr>
          <w:sz w:val="24"/>
        </w:rPr>
      </w:pPr>
      <w:r>
        <w:rPr>
          <w:b/>
          <w:sz w:val="24"/>
        </w:rPr>
        <w:t>Security</w:t>
      </w:r>
      <w:r>
        <w:rPr>
          <w:b/>
          <w:spacing w:val="-17"/>
          <w:sz w:val="24"/>
        </w:rPr>
        <w:t xml:space="preserve"> </w:t>
      </w:r>
      <w:r>
        <w:rPr>
          <w:b/>
          <w:sz w:val="24"/>
        </w:rPr>
        <w:t>Review:</w:t>
      </w:r>
      <w:r>
        <w:rPr>
          <w:b/>
          <w:spacing w:val="-17"/>
          <w:sz w:val="24"/>
        </w:rPr>
        <w:t xml:space="preserve"> </w:t>
      </w:r>
      <w:r>
        <w:rPr>
          <w:sz w:val="24"/>
        </w:rPr>
        <w:t>Defined</w:t>
      </w:r>
      <w:r>
        <w:rPr>
          <w:spacing w:val="-16"/>
          <w:sz w:val="24"/>
        </w:rPr>
        <w:t xml:space="preserve"> </w:t>
      </w:r>
      <w:r>
        <w:rPr>
          <w:sz w:val="24"/>
        </w:rPr>
        <w:t>by</w:t>
      </w:r>
      <w:r>
        <w:rPr>
          <w:spacing w:val="-17"/>
          <w:sz w:val="24"/>
        </w:rPr>
        <w:t xml:space="preserve"> </w:t>
      </w:r>
      <w:r>
        <w:rPr>
          <w:sz w:val="24"/>
        </w:rPr>
        <w:t>CHFS</w:t>
      </w:r>
      <w:r>
        <w:rPr>
          <w:spacing w:val="-17"/>
          <w:sz w:val="24"/>
        </w:rPr>
        <w:t xml:space="preserve"> </w:t>
      </w:r>
      <w:r>
        <w:rPr>
          <w:sz w:val="24"/>
        </w:rPr>
        <w:t>as</w:t>
      </w:r>
      <w:r>
        <w:rPr>
          <w:spacing w:val="-17"/>
          <w:sz w:val="24"/>
        </w:rPr>
        <w:t xml:space="preserve"> </w:t>
      </w:r>
      <w:r>
        <w:rPr>
          <w:sz w:val="24"/>
        </w:rPr>
        <w:t>a</w:t>
      </w:r>
      <w:r>
        <w:rPr>
          <w:spacing w:val="-16"/>
          <w:sz w:val="24"/>
        </w:rPr>
        <w:t xml:space="preserve"> </w:t>
      </w:r>
      <w:r>
        <w:rPr>
          <w:sz w:val="24"/>
        </w:rPr>
        <w:t>security</w:t>
      </w:r>
      <w:r>
        <w:rPr>
          <w:spacing w:val="-17"/>
          <w:sz w:val="24"/>
        </w:rPr>
        <w:t xml:space="preserve"> </w:t>
      </w:r>
      <w:r>
        <w:rPr>
          <w:sz w:val="24"/>
        </w:rPr>
        <w:t>assessment</w:t>
      </w:r>
      <w:r>
        <w:rPr>
          <w:spacing w:val="-17"/>
          <w:sz w:val="24"/>
        </w:rPr>
        <w:t xml:space="preserve"> </w:t>
      </w:r>
      <w:r>
        <w:rPr>
          <w:sz w:val="24"/>
        </w:rPr>
        <w:t>which</w:t>
      </w:r>
      <w:r>
        <w:rPr>
          <w:spacing w:val="-16"/>
          <w:sz w:val="24"/>
        </w:rPr>
        <w:t xml:space="preserve"> </w:t>
      </w:r>
      <w:r>
        <w:rPr>
          <w:sz w:val="24"/>
        </w:rPr>
        <w:t>will</w:t>
      </w:r>
      <w:r>
        <w:rPr>
          <w:spacing w:val="-17"/>
          <w:sz w:val="24"/>
        </w:rPr>
        <w:t xml:space="preserve"> </w:t>
      </w:r>
      <w:r>
        <w:rPr>
          <w:sz w:val="24"/>
        </w:rPr>
        <w:t>end</w:t>
      </w:r>
      <w:r>
        <w:rPr>
          <w:spacing w:val="-17"/>
          <w:sz w:val="24"/>
        </w:rPr>
        <w:t xml:space="preserve"> </w:t>
      </w:r>
      <w:r>
        <w:rPr>
          <w:sz w:val="24"/>
        </w:rPr>
        <w:t>with</w:t>
      </w:r>
      <w:r>
        <w:rPr>
          <w:spacing w:val="-16"/>
          <w:sz w:val="24"/>
        </w:rPr>
        <w:t xml:space="preserve"> </w:t>
      </w:r>
      <w:r>
        <w:rPr>
          <w:sz w:val="24"/>
        </w:rPr>
        <w:t>a</w:t>
      </w:r>
      <w:r>
        <w:rPr>
          <w:spacing w:val="-17"/>
          <w:sz w:val="24"/>
        </w:rPr>
        <w:t xml:space="preserve"> </w:t>
      </w:r>
      <w:r>
        <w:rPr>
          <w:sz w:val="24"/>
        </w:rPr>
        <w:t>list of</w:t>
      </w:r>
      <w:r>
        <w:rPr>
          <w:spacing w:val="-17"/>
          <w:sz w:val="24"/>
        </w:rPr>
        <w:t xml:space="preserve"> </w:t>
      </w:r>
      <w:r>
        <w:rPr>
          <w:sz w:val="24"/>
        </w:rPr>
        <w:t>all</w:t>
      </w:r>
      <w:r>
        <w:rPr>
          <w:spacing w:val="-17"/>
          <w:sz w:val="24"/>
        </w:rPr>
        <w:t xml:space="preserve"> </w:t>
      </w:r>
      <w:r>
        <w:rPr>
          <w:sz w:val="24"/>
        </w:rPr>
        <w:t>vulnerabilities</w:t>
      </w:r>
      <w:r>
        <w:rPr>
          <w:spacing w:val="-16"/>
          <w:sz w:val="24"/>
        </w:rPr>
        <w:t xml:space="preserve"> </w:t>
      </w:r>
      <w:r>
        <w:rPr>
          <w:sz w:val="24"/>
        </w:rPr>
        <w:t>that</w:t>
      </w:r>
      <w:r>
        <w:rPr>
          <w:spacing w:val="-17"/>
          <w:sz w:val="24"/>
        </w:rPr>
        <w:t xml:space="preserve"> </w:t>
      </w:r>
      <w:r>
        <w:rPr>
          <w:sz w:val="24"/>
        </w:rPr>
        <w:t>are</w:t>
      </w:r>
      <w:r>
        <w:rPr>
          <w:spacing w:val="-17"/>
          <w:sz w:val="24"/>
        </w:rPr>
        <w:t xml:space="preserve"> </w:t>
      </w:r>
      <w:r>
        <w:rPr>
          <w:sz w:val="24"/>
        </w:rPr>
        <w:t>found</w:t>
      </w:r>
      <w:r>
        <w:rPr>
          <w:spacing w:val="-17"/>
          <w:sz w:val="24"/>
        </w:rPr>
        <w:t xml:space="preserve"> </w:t>
      </w:r>
      <w:r>
        <w:rPr>
          <w:sz w:val="24"/>
        </w:rPr>
        <w:t>through</w:t>
      </w:r>
      <w:r>
        <w:rPr>
          <w:spacing w:val="-16"/>
          <w:sz w:val="24"/>
        </w:rPr>
        <w:t xml:space="preserve"> </w:t>
      </w:r>
      <w:r>
        <w:rPr>
          <w:sz w:val="24"/>
        </w:rPr>
        <w:t>the</w:t>
      </w:r>
      <w:r>
        <w:rPr>
          <w:spacing w:val="-17"/>
          <w:sz w:val="24"/>
        </w:rPr>
        <w:t xml:space="preserve"> </w:t>
      </w:r>
      <w:r>
        <w:rPr>
          <w:sz w:val="24"/>
        </w:rPr>
        <w:t>web.</w:t>
      </w:r>
      <w:r>
        <w:rPr>
          <w:spacing w:val="-17"/>
          <w:sz w:val="24"/>
        </w:rPr>
        <w:t xml:space="preserve"> </w:t>
      </w:r>
      <w:r>
        <w:rPr>
          <w:sz w:val="24"/>
        </w:rPr>
        <w:t>Risk</w:t>
      </w:r>
      <w:r>
        <w:rPr>
          <w:spacing w:val="-16"/>
          <w:sz w:val="24"/>
        </w:rPr>
        <w:t xml:space="preserve"> </w:t>
      </w:r>
      <w:r>
        <w:rPr>
          <w:sz w:val="24"/>
        </w:rPr>
        <w:t>should</w:t>
      </w:r>
      <w:r>
        <w:rPr>
          <w:spacing w:val="-17"/>
          <w:sz w:val="24"/>
        </w:rPr>
        <w:t xml:space="preserve"> </w:t>
      </w:r>
      <w:r>
        <w:rPr>
          <w:sz w:val="24"/>
        </w:rPr>
        <w:t>be</w:t>
      </w:r>
      <w:r>
        <w:rPr>
          <w:spacing w:val="-17"/>
          <w:sz w:val="24"/>
        </w:rPr>
        <w:t xml:space="preserve"> </w:t>
      </w:r>
      <w:r>
        <w:rPr>
          <w:sz w:val="24"/>
        </w:rPr>
        <w:t>prioritized</w:t>
      </w:r>
      <w:r>
        <w:rPr>
          <w:spacing w:val="-16"/>
          <w:sz w:val="24"/>
        </w:rPr>
        <w:t xml:space="preserve"> </w:t>
      </w:r>
      <w:r>
        <w:rPr>
          <w:sz w:val="24"/>
        </w:rPr>
        <w:t>based</w:t>
      </w:r>
      <w:r>
        <w:rPr>
          <w:spacing w:val="-17"/>
          <w:sz w:val="24"/>
        </w:rPr>
        <w:t xml:space="preserve"> </w:t>
      </w:r>
      <w:r>
        <w:rPr>
          <w:sz w:val="24"/>
        </w:rPr>
        <w:t xml:space="preserve">on the ease of exploiting </w:t>
      </w:r>
      <w:proofErr w:type="gramStart"/>
      <w:r>
        <w:rPr>
          <w:sz w:val="24"/>
        </w:rPr>
        <w:t>the vulnerability</w:t>
      </w:r>
      <w:proofErr w:type="gramEnd"/>
      <w:r>
        <w:rPr>
          <w:sz w:val="24"/>
        </w:rPr>
        <w:t xml:space="preserve"> and the potential harm that could result if an attacker is successful. The results will be disseminated</w:t>
      </w:r>
      <w:r>
        <w:rPr>
          <w:spacing w:val="17"/>
          <w:sz w:val="24"/>
        </w:rPr>
        <w:t xml:space="preserve"> </w:t>
      </w:r>
      <w:proofErr w:type="gramStart"/>
      <w:r>
        <w:rPr>
          <w:sz w:val="24"/>
        </w:rPr>
        <w:t>to</w:t>
      </w:r>
      <w:proofErr w:type="gramEnd"/>
      <w:r>
        <w:rPr>
          <w:sz w:val="24"/>
        </w:rPr>
        <w:t xml:space="preserve"> the project team, who will</w:t>
      </w:r>
    </w:p>
    <w:p w14:paraId="0D4EB5C0" w14:textId="77777777" w:rsidR="00BF7364" w:rsidRDefault="00163FE5">
      <w:pPr>
        <w:pStyle w:val="BodyText"/>
        <w:spacing w:line="237" w:lineRule="auto"/>
        <w:ind w:left="360" w:right="366"/>
        <w:jc w:val="both"/>
      </w:pPr>
      <w:r>
        <w:t>then prioritize what needs to be fixed so that existing applications can be hardened. Those</w:t>
      </w:r>
      <w:r>
        <w:rPr>
          <w:spacing w:val="-3"/>
        </w:rPr>
        <w:t xml:space="preserve"> </w:t>
      </w:r>
      <w:r>
        <w:t>applications</w:t>
      </w:r>
      <w:r>
        <w:rPr>
          <w:spacing w:val="-4"/>
        </w:rPr>
        <w:t xml:space="preserve"> </w:t>
      </w:r>
      <w:r>
        <w:t>being</w:t>
      </w:r>
      <w:r>
        <w:rPr>
          <w:spacing w:val="-3"/>
        </w:rPr>
        <w:t xml:space="preserve"> </w:t>
      </w:r>
      <w:r>
        <w:t>built</w:t>
      </w:r>
      <w:r>
        <w:rPr>
          <w:spacing w:val="-3"/>
        </w:rPr>
        <w:t xml:space="preserve"> </w:t>
      </w:r>
      <w:r>
        <w:t>can</w:t>
      </w:r>
      <w:r>
        <w:rPr>
          <w:spacing w:val="-3"/>
        </w:rPr>
        <w:t xml:space="preserve"> </w:t>
      </w:r>
      <w:r>
        <w:t>be</w:t>
      </w:r>
      <w:r>
        <w:rPr>
          <w:spacing w:val="-3"/>
        </w:rPr>
        <w:t xml:space="preserve"> </w:t>
      </w:r>
      <w:proofErr w:type="gramStart"/>
      <w:r>
        <w:t>remedied</w:t>
      </w:r>
      <w:proofErr w:type="gramEnd"/>
      <w:r>
        <w:rPr>
          <w:spacing w:val="-3"/>
        </w:rPr>
        <w:t xml:space="preserve"> </w:t>
      </w:r>
      <w:r>
        <w:t>and</w:t>
      </w:r>
      <w:r>
        <w:rPr>
          <w:spacing w:val="-3"/>
        </w:rPr>
        <w:t xml:space="preserve"> </w:t>
      </w:r>
      <w:r>
        <w:t>safely</w:t>
      </w:r>
      <w:r>
        <w:rPr>
          <w:spacing w:val="-9"/>
        </w:rPr>
        <w:t xml:space="preserve"> </w:t>
      </w:r>
      <w:r>
        <w:t>placed</w:t>
      </w:r>
      <w:r>
        <w:rPr>
          <w:spacing w:val="-3"/>
        </w:rPr>
        <w:t xml:space="preserve"> </w:t>
      </w:r>
      <w:r>
        <w:t>into</w:t>
      </w:r>
      <w:r>
        <w:rPr>
          <w:spacing w:val="-3"/>
        </w:rPr>
        <w:t xml:space="preserve"> </w:t>
      </w:r>
      <w:r>
        <w:t>production.</w:t>
      </w:r>
    </w:p>
    <w:p w14:paraId="1F9F386E" w14:textId="77777777" w:rsidR="00BF7364" w:rsidRDefault="00163FE5">
      <w:pPr>
        <w:pStyle w:val="ListParagraph"/>
        <w:numPr>
          <w:ilvl w:val="0"/>
          <w:numId w:val="5"/>
        </w:numPr>
        <w:tabs>
          <w:tab w:val="left" w:pos="360"/>
        </w:tabs>
        <w:spacing w:before="2"/>
        <w:ind w:right="349"/>
        <w:jc w:val="both"/>
        <w:rPr>
          <w:sz w:val="24"/>
        </w:rPr>
      </w:pPr>
      <w:r>
        <w:rPr>
          <w:b/>
          <w:sz w:val="24"/>
        </w:rPr>
        <w:lastRenderedPageBreak/>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2"/>
          <w:sz w:val="24"/>
        </w:rPr>
        <w:t xml:space="preserve"> </w:t>
      </w:r>
      <w:r>
        <w:rPr>
          <w:sz w:val="24"/>
        </w:rPr>
        <w:t>contractors</w:t>
      </w:r>
      <w:r>
        <w:rPr>
          <w:spacing w:val="-17"/>
          <w:sz w:val="24"/>
        </w:rPr>
        <w:t xml:space="preserve"> </w:t>
      </w:r>
      <w:r>
        <w:rPr>
          <w:sz w:val="24"/>
        </w:rPr>
        <w:t>but</w:t>
      </w:r>
      <w:r>
        <w:rPr>
          <w:spacing w:val="-13"/>
          <w:sz w:val="24"/>
        </w:rPr>
        <w:t xml:space="preserve"> </w:t>
      </w:r>
      <w:r>
        <w:rPr>
          <w:sz w:val="24"/>
        </w:rPr>
        <w:t>not</w:t>
      </w:r>
      <w:r>
        <w:rPr>
          <w:spacing w:val="-17"/>
          <w:sz w:val="24"/>
        </w:rPr>
        <w:t xml:space="preserve"> </w:t>
      </w:r>
      <w:r>
        <w:rPr>
          <w:sz w:val="24"/>
        </w:rPr>
        <w:t>limited</w:t>
      </w:r>
      <w:r>
        <w:rPr>
          <w:spacing w:val="-12"/>
          <w:sz w:val="24"/>
        </w:rPr>
        <w:t xml:space="preserve"> </w:t>
      </w:r>
      <w:r>
        <w:rPr>
          <w:sz w:val="24"/>
        </w:rPr>
        <w:t>to</w:t>
      </w:r>
      <w:r>
        <w:rPr>
          <w:spacing w:val="-12"/>
          <w:sz w:val="24"/>
        </w:rPr>
        <w:t xml:space="preserve"> </w:t>
      </w:r>
      <w:r>
        <w:rPr>
          <w:sz w:val="24"/>
        </w:rPr>
        <w:t>dates</w:t>
      </w:r>
      <w:r>
        <w:rPr>
          <w:spacing w:val="-13"/>
          <w:sz w:val="24"/>
        </w:rPr>
        <w:t xml:space="preserve"> </w:t>
      </w:r>
      <w:r>
        <w:rPr>
          <w:sz w:val="24"/>
        </w:rPr>
        <w:t>of</w:t>
      </w:r>
      <w:r>
        <w:rPr>
          <w:spacing w:val="-9"/>
          <w:sz w:val="24"/>
        </w:rPr>
        <w:t xml:space="preserve"> </w:t>
      </w:r>
      <w:r>
        <w:rPr>
          <w:sz w:val="24"/>
        </w:rPr>
        <w:t>birth,</w:t>
      </w:r>
      <w:r>
        <w:rPr>
          <w:spacing w:val="-13"/>
          <w:sz w:val="24"/>
        </w:rPr>
        <w:t xml:space="preserve"> </w:t>
      </w:r>
      <w:r>
        <w:rPr>
          <w:sz w:val="24"/>
        </w:rPr>
        <w:t>driver’s</w:t>
      </w:r>
      <w:r>
        <w:rPr>
          <w:spacing w:val="-13"/>
          <w:sz w:val="24"/>
        </w:rPr>
        <w:t xml:space="preserve"> </w:t>
      </w:r>
      <w:r>
        <w:rPr>
          <w:sz w:val="24"/>
        </w:rPr>
        <w:t>license</w:t>
      </w:r>
      <w:r>
        <w:rPr>
          <w:spacing w:val="-12"/>
          <w:sz w:val="24"/>
        </w:rPr>
        <w:t xml:space="preserve"> </w:t>
      </w:r>
      <w:r>
        <w:rPr>
          <w:sz w:val="24"/>
        </w:rPr>
        <w:t>numbers,</w:t>
      </w:r>
      <w:r>
        <w:rPr>
          <w:spacing w:val="-13"/>
          <w:sz w:val="24"/>
        </w:rPr>
        <w:t xml:space="preserve"> </w:t>
      </w:r>
      <w:r>
        <w:rPr>
          <w:sz w:val="24"/>
        </w:rPr>
        <w:t>employee</w:t>
      </w:r>
      <w:r>
        <w:rPr>
          <w:spacing w:val="-16"/>
          <w:sz w:val="24"/>
        </w:rPr>
        <w:t xml:space="preserve"> </w:t>
      </w:r>
      <w:r>
        <w:rPr>
          <w:sz w:val="24"/>
        </w:rPr>
        <w:t xml:space="preserve">ID </w:t>
      </w:r>
      <w:r>
        <w:rPr>
          <w:spacing w:val="-2"/>
          <w:sz w:val="24"/>
        </w:rPr>
        <w:t>numbers,</w:t>
      </w:r>
      <w:r>
        <w:rPr>
          <w:spacing w:val="-10"/>
          <w:sz w:val="24"/>
        </w:rPr>
        <w:t xml:space="preserve"> </w:t>
      </w:r>
      <w:r>
        <w:rPr>
          <w:spacing w:val="-2"/>
          <w:sz w:val="24"/>
        </w:rPr>
        <w:t>license</w:t>
      </w:r>
      <w:r>
        <w:rPr>
          <w:spacing w:val="-10"/>
          <w:sz w:val="24"/>
        </w:rPr>
        <w:t xml:space="preserve"> </w:t>
      </w:r>
      <w:r>
        <w:rPr>
          <w:spacing w:val="-2"/>
          <w:sz w:val="24"/>
        </w:rPr>
        <w:t>plate</w:t>
      </w:r>
      <w:r>
        <w:rPr>
          <w:spacing w:val="-14"/>
          <w:sz w:val="24"/>
        </w:rPr>
        <w:t xml:space="preserve"> </w:t>
      </w:r>
      <w:r>
        <w:rPr>
          <w:spacing w:val="-2"/>
          <w:sz w:val="24"/>
        </w:rPr>
        <w:t>numbers,</w:t>
      </w:r>
      <w:r>
        <w:rPr>
          <w:spacing w:val="-10"/>
          <w:sz w:val="24"/>
        </w:rPr>
        <w:t xml:space="preserve"> </w:t>
      </w:r>
      <w:r>
        <w:rPr>
          <w:spacing w:val="-2"/>
          <w:sz w:val="24"/>
        </w:rPr>
        <w:t>and</w:t>
      </w:r>
      <w:r>
        <w:rPr>
          <w:spacing w:val="-14"/>
          <w:sz w:val="24"/>
        </w:rPr>
        <w:t xml:space="preserve"> </w:t>
      </w:r>
      <w:r>
        <w:rPr>
          <w:spacing w:val="-2"/>
          <w:sz w:val="24"/>
        </w:rPr>
        <w:t>compensation</w:t>
      </w:r>
      <w:r>
        <w:rPr>
          <w:spacing w:val="-10"/>
          <w:sz w:val="24"/>
        </w:rPr>
        <w:t xml:space="preserve"> </w:t>
      </w:r>
      <w:r>
        <w:rPr>
          <w:spacing w:val="-2"/>
          <w:sz w:val="24"/>
        </w:rPr>
        <w:t>information.</w:t>
      </w:r>
      <w:r>
        <w:rPr>
          <w:spacing w:val="-15"/>
          <w:sz w:val="24"/>
        </w:rPr>
        <w:t xml:space="preserve"> </w:t>
      </w:r>
      <w:r>
        <w:rPr>
          <w:spacing w:val="-2"/>
          <w:sz w:val="24"/>
        </w:rPr>
        <w:t>The</w:t>
      </w:r>
      <w:r>
        <w:rPr>
          <w:spacing w:val="-10"/>
          <w:sz w:val="24"/>
        </w:rPr>
        <w:t xml:space="preserve"> </w:t>
      </w:r>
      <w:r>
        <w:rPr>
          <w:spacing w:val="-2"/>
          <w:sz w:val="24"/>
        </w:rPr>
        <w:t xml:space="preserve">Commonwealth’s </w:t>
      </w:r>
      <w:r>
        <w:rPr>
          <w:sz w:val="24"/>
        </w:rPr>
        <w:t>proprietary</w:t>
      </w:r>
      <w:r>
        <w:rPr>
          <w:spacing w:val="-17"/>
          <w:sz w:val="24"/>
        </w:rPr>
        <w:t xml:space="preserve"> </w:t>
      </w:r>
      <w:r>
        <w:rPr>
          <w:sz w:val="24"/>
        </w:rPr>
        <w:t>information</w:t>
      </w:r>
      <w:r>
        <w:rPr>
          <w:spacing w:val="-17"/>
          <w:sz w:val="24"/>
        </w:rPr>
        <w:t xml:space="preserve"> </w:t>
      </w:r>
      <w:proofErr w:type="gramStart"/>
      <w:r>
        <w:rPr>
          <w:sz w:val="24"/>
        </w:rPr>
        <w:t>including</w:t>
      </w:r>
      <w:proofErr w:type="gramEnd"/>
      <w:r>
        <w:rPr>
          <w:spacing w:val="-16"/>
          <w:sz w:val="24"/>
        </w:rPr>
        <w:t xml:space="preserve"> </w:t>
      </w:r>
      <w:r>
        <w:rPr>
          <w:sz w:val="24"/>
        </w:rPr>
        <w:t>but</w:t>
      </w:r>
      <w:r>
        <w:rPr>
          <w:spacing w:val="-17"/>
          <w:sz w:val="24"/>
        </w:rPr>
        <w:t xml:space="preserve"> </w:t>
      </w:r>
      <w:r>
        <w:rPr>
          <w:sz w:val="24"/>
        </w:rPr>
        <w:t>is</w:t>
      </w:r>
      <w:r>
        <w:rPr>
          <w:spacing w:val="-17"/>
          <w:sz w:val="24"/>
        </w:rPr>
        <w:t xml:space="preserve"> </w:t>
      </w:r>
      <w:r>
        <w:rPr>
          <w:sz w:val="24"/>
        </w:rPr>
        <w:t>not</w:t>
      </w:r>
      <w:r>
        <w:rPr>
          <w:spacing w:val="-17"/>
          <w:sz w:val="24"/>
        </w:rPr>
        <w:t xml:space="preserve"> </w:t>
      </w:r>
      <w:r>
        <w:rPr>
          <w:sz w:val="24"/>
        </w:rPr>
        <w:t>limited</w:t>
      </w:r>
      <w:r>
        <w:rPr>
          <w:spacing w:val="-16"/>
          <w:sz w:val="24"/>
        </w:rPr>
        <w:t xml:space="preserve"> </w:t>
      </w:r>
      <w:r>
        <w:rPr>
          <w:sz w:val="24"/>
        </w:rPr>
        <w:t>to</w:t>
      </w:r>
      <w:r>
        <w:rPr>
          <w:spacing w:val="-17"/>
          <w:sz w:val="24"/>
        </w:rPr>
        <w:t xml:space="preserve"> </w:t>
      </w:r>
      <w:r>
        <w:rPr>
          <w:sz w:val="24"/>
        </w:rPr>
        <w:t>intellectual</w:t>
      </w:r>
      <w:r>
        <w:rPr>
          <w:spacing w:val="-17"/>
          <w:sz w:val="24"/>
        </w:rPr>
        <w:t xml:space="preserve"> </w:t>
      </w:r>
      <w:r>
        <w:rPr>
          <w:sz w:val="24"/>
        </w:rPr>
        <w:t>property,</w:t>
      </w:r>
      <w:r>
        <w:rPr>
          <w:spacing w:val="-16"/>
          <w:sz w:val="24"/>
        </w:rPr>
        <w:t xml:space="preserve"> </w:t>
      </w:r>
      <w:r>
        <w:rPr>
          <w:sz w:val="24"/>
        </w:rPr>
        <w:t>financial</w:t>
      </w:r>
      <w:r>
        <w:rPr>
          <w:spacing w:val="-17"/>
          <w:sz w:val="24"/>
        </w:rPr>
        <w:t xml:space="preserve"> </w:t>
      </w:r>
      <w:r>
        <w:rPr>
          <w:sz w:val="24"/>
        </w:rPr>
        <w:t>data and more.</w:t>
      </w:r>
    </w:p>
    <w:p w14:paraId="3A4497D9" w14:textId="77777777" w:rsidR="00BF7364" w:rsidRDefault="00163FE5">
      <w:pPr>
        <w:pStyle w:val="ListParagraph"/>
        <w:numPr>
          <w:ilvl w:val="0"/>
          <w:numId w:val="5"/>
        </w:numPr>
        <w:tabs>
          <w:tab w:val="left" w:pos="360"/>
        </w:tabs>
        <w:ind w:right="354"/>
        <w:jc w:val="both"/>
        <w:rPr>
          <w:sz w:val="24"/>
        </w:rPr>
      </w:pPr>
      <w:r>
        <w:rPr>
          <w:b/>
          <w:sz w:val="24"/>
        </w:rPr>
        <w:t xml:space="preserve">State Staff/Personnel: </w:t>
      </w:r>
      <w:r>
        <w:rPr>
          <w:sz w:val="24"/>
        </w:rPr>
        <w:t>Defined by CHFS as an employee hired directly through the state</w:t>
      </w:r>
      <w:r>
        <w:rPr>
          <w:spacing w:val="-8"/>
          <w:sz w:val="24"/>
        </w:rPr>
        <w:t xml:space="preserve"> </w:t>
      </w:r>
      <w:r>
        <w:rPr>
          <w:sz w:val="24"/>
        </w:rPr>
        <w:t>within</w:t>
      </w:r>
      <w:r>
        <w:rPr>
          <w:spacing w:val="-12"/>
          <w:sz w:val="24"/>
        </w:rPr>
        <w:t xml:space="preserve"> </w:t>
      </w:r>
      <w:r>
        <w:rPr>
          <w:sz w:val="24"/>
        </w:rPr>
        <w:t>the</w:t>
      </w:r>
      <w:r>
        <w:rPr>
          <w:spacing w:val="-12"/>
          <w:sz w:val="24"/>
        </w:rPr>
        <w:t xml:space="preserve"> </w:t>
      </w:r>
      <w:r>
        <w:rPr>
          <w:sz w:val="24"/>
        </w:rPr>
        <w:t>CHFS</w:t>
      </w:r>
      <w:r>
        <w:rPr>
          <w:spacing w:val="-12"/>
          <w:sz w:val="24"/>
        </w:rPr>
        <w:t xml:space="preserve"> </w:t>
      </w:r>
      <w:r>
        <w:rPr>
          <w:sz w:val="24"/>
        </w:rPr>
        <w:t>with</w:t>
      </w:r>
      <w:r>
        <w:rPr>
          <w:spacing w:val="-8"/>
          <w:sz w:val="24"/>
        </w:rPr>
        <w:t xml:space="preserve"> </w:t>
      </w:r>
      <w:r>
        <w:rPr>
          <w:sz w:val="24"/>
        </w:rPr>
        <w:t>final</w:t>
      </w:r>
      <w:r>
        <w:rPr>
          <w:spacing w:val="-9"/>
          <w:sz w:val="24"/>
        </w:rPr>
        <w:t xml:space="preserve"> </w:t>
      </w:r>
      <w:r>
        <w:rPr>
          <w:sz w:val="24"/>
        </w:rPr>
        <w:t>approval</w:t>
      </w:r>
      <w:r>
        <w:rPr>
          <w:spacing w:val="-13"/>
          <w:sz w:val="24"/>
        </w:rPr>
        <w:t xml:space="preserve"> </w:t>
      </w:r>
      <w:r>
        <w:rPr>
          <w:sz w:val="24"/>
        </w:rPr>
        <w:t>and</w:t>
      </w:r>
      <w:r>
        <w:rPr>
          <w:spacing w:val="-12"/>
          <w:sz w:val="24"/>
        </w:rPr>
        <w:t xml:space="preserve"> </w:t>
      </w:r>
      <w:r>
        <w:rPr>
          <w:sz w:val="24"/>
        </w:rPr>
        <w:t>appointment</w:t>
      </w:r>
      <w:r>
        <w:rPr>
          <w:spacing w:val="-12"/>
          <w:sz w:val="24"/>
        </w:rPr>
        <w:t xml:space="preserve"> </w:t>
      </w:r>
      <w:r>
        <w:rPr>
          <w:sz w:val="24"/>
        </w:rPr>
        <w:t>by</w:t>
      </w:r>
      <w:r>
        <w:rPr>
          <w:spacing w:val="-9"/>
          <w:sz w:val="24"/>
        </w:rPr>
        <w:t xml:space="preserve"> </w:t>
      </w:r>
      <w:r>
        <w:rPr>
          <w:sz w:val="24"/>
        </w:rPr>
        <w:t>the</w:t>
      </w:r>
      <w:r>
        <w:rPr>
          <w:spacing w:val="-8"/>
          <w:sz w:val="24"/>
        </w:rPr>
        <w:t xml:space="preserve"> </w:t>
      </w:r>
      <w:r>
        <w:rPr>
          <w:sz w:val="24"/>
        </w:rPr>
        <w:t>Kentucky</w:t>
      </w:r>
      <w:r>
        <w:rPr>
          <w:spacing w:val="-9"/>
          <w:sz w:val="24"/>
        </w:rPr>
        <w:t xml:space="preserve"> </w:t>
      </w:r>
      <w:r>
        <w:rPr>
          <w:sz w:val="24"/>
        </w:rPr>
        <w:t xml:space="preserve">Personnel </w:t>
      </w:r>
      <w:r>
        <w:rPr>
          <w:spacing w:val="-2"/>
          <w:sz w:val="24"/>
        </w:rPr>
        <w:t>Cabinet.</w:t>
      </w:r>
    </w:p>
    <w:p w14:paraId="74822909" w14:textId="77777777" w:rsidR="00BF7364" w:rsidRDefault="00163FE5">
      <w:pPr>
        <w:pStyle w:val="ListParagraph"/>
        <w:numPr>
          <w:ilvl w:val="0"/>
          <w:numId w:val="5"/>
        </w:numPr>
        <w:tabs>
          <w:tab w:val="left" w:pos="360"/>
        </w:tabs>
        <w:ind w:right="571"/>
        <w:rPr>
          <w:sz w:val="24"/>
        </w:rPr>
      </w:pPr>
      <w:r>
        <w:rPr>
          <w:b/>
          <w:sz w:val="24"/>
        </w:rPr>
        <w:t>Vendor</w:t>
      </w:r>
      <w:r>
        <w:rPr>
          <w:b/>
          <w:spacing w:val="-14"/>
          <w:sz w:val="24"/>
        </w:rPr>
        <w:t xml:space="preserve"> </w:t>
      </w:r>
      <w:r>
        <w:rPr>
          <w:b/>
          <w:sz w:val="24"/>
        </w:rPr>
        <w:t>Staff/Personnel:</w:t>
      </w:r>
      <w:r>
        <w:rPr>
          <w:b/>
          <w:spacing w:val="-4"/>
          <w:sz w:val="24"/>
        </w:rPr>
        <w:t xml:space="preserve"> </w:t>
      </w:r>
      <w:r>
        <w:rPr>
          <w:sz w:val="24"/>
        </w:rPr>
        <w:t>Defined</w:t>
      </w:r>
      <w:r>
        <w:rPr>
          <w:spacing w:val="-8"/>
          <w:sz w:val="24"/>
        </w:rPr>
        <w:t xml:space="preserve"> </w:t>
      </w:r>
      <w:r>
        <w:rPr>
          <w:sz w:val="24"/>
        </w:rPr>
        <w:t>by</w:t>
      </w:r>
      <w:r>
        <w:rPr>
          <w:spacing w:val="-8"/>
          <w:sz w:val="24"/>
        </w:rPr>
        <w:t xml:space="preserve"> </w:t>
      </w:r>
      <w:r>
        <w:rPr>
          <w:sz w:val="24"/>
        </w:rPr>
        <w:t>CHFS</w:t>
      </w:r>
      <w:r>
        <w:rPr>
          <w:spacing w:val="-10"/>
          <w:sz w:val="24"/>
        </w:rPr>
        <w:t xml:space="preserve"> </w:t>
      </w:r>
      <w:r>
        <w:rPr>
          <w:sz w:val="24"/>
        </w:rPr>
        <w:t>as</w:t>
      </w:r>
      <w:r>
        <w:rPr>
          <w:spacing w:val="-8"/>
          <w:sz w:val="24"/>
        </w:rPr>
        <w:t xml:space="preserve"> </w:t>
      </w:r>
      <w:r>
        <w:rPr>
          <w:sz w:val="24"/>
        </w:rPr>
        <w:t>an</w:t>
      </w:r>
      <w:r>
        <w:rPr>
          <w:spacing w:val="-8"/>
          <w:sz w:val="24"/>
        </w:rPr>
        <w:t xml:space="preserve"> </w:t>
      </w:r>
      <w:r>
        <w:rPr>
          <w:sz w:val="24"/>
        </w:rPr>
        <w:t>employee</w:t>
      </w:r>
      <w:r>
        <w:rPr>
          <w:spacing w:val="-8"/>
          <w:sz w:val="24"/>
        </w:rPr>
        <w:t xml:space="preserve"> </w:t>
      </w:r>
      <w:r>
        <w:rPr>
          <w:sz w:val="24"/>
        </w:rPr>
        <w:t>contracted</w:t>
      </w:r>
      <w:r>
        <w:rPr>
          <w:spacing w:val="-8"/>
          <w:sz w:val="24"/>
        </w:rPr>
        <w:t xml:space="preserve"> </w:t>
      </w:r>
      <w:r>
        <w:rPr>
          <w:sz w:val="24"/>
        </w:rPr>
        <w:t>through</w:t>
      </w:r>
      <w:r>
        <w:rPr>
          <w:spacing w:val="-8"/>
          <w:sz w:val="24"/>
        </w:rPr>
        <w:t xml:space="preserve"> </w:t>
      </w:r>
      <w:r>
        <w:rPr>
          <w:sz w:val="24"/>
        </w:rPr>
        <w:t>an approved Master Business Associate Agreement, or other formal agreement, to provide temporary work for CHFS.</w:t>
      </w:r>
    </w:p>
    <w:p w14:paraId="406D29DE" w14:textId="77777777" w:rsidR="00BF7364" w:rsidRDefault="00163FE5">
      <w:pPr>
        <w:pStyle w:val="ListParagraph"/>
        <w:numPr>
          <w:ilvl w:val="0"/>
          <w:numId w:val="5"/>
        </w:numPr>
        <w:tabs>
          <w:tab w:val="left" w:pos="360"/>
        </w:tabs>
        <w:ind w:right="356"/>
        <w:jc w:val="both"/>
        <w:rPr>
          <w:sz w:val="24"/>
        </w:rPr>
      </w:pPr>
      <w:r>
        <w:rPr>
          <w:b/>
          <w:spacing w:val="-2"/>
          <w:sz w:val="24"/>
        </w:rPr>
        <w:t>Vulnerability</w:t>
      </w:r>
      <w:r>
        <w:rPr>
          <w:b/>
          <w:spacing w:val="-11"/>
          <w:sz w:val="24"/>
        </w:rPr>
        <w:t xml:space="preserve"> </w:t>
      </w:r>
      <w:r>
        <w:rPr>
          <w:b/>
          <w:spacing w:val="-2"/>
          <w:sz w:val="24"/>
        </w:rPr>
        <w:t>Assessment:</w:t>
      </w:r>
      <w:r>
        <w:rPr>
          <w:b/>
          <w:spacing w:val="-3"/>
          <w:sz w:val="24"/>
        </w:rPr>
        <w:t xml:space="preserve"> </w:t>
      </w:r>
      <w:r>
        <w:rPr>
          <w:spacing w:val="-2"/>
          <w:sz w:val="24"/>
        </w:rPr>
        <w:t>Defined</w:t>
      </w:r>
      <w:r>
        <w:rPr>
          <w:spacing w:val="-11"/>
          <w:sz w:val="24"/>
        </w:rPr>
        <w:t xml:space="preserve"> </w:t>
      </w:r>
      <w:r>
        <w:rPr>
          <w:spacing w:val="-2"/>
          <w:sz w:val="24"/>
        </w:rPr>
        <w:t>by</w:t>
      </w:r>
      <w:r>
        <w:rPr>
          <w:spacing w:val="-7"/>
          <w:sz w:val="24"/>
        </w:rPr>
        <w:t xml:space="preserve"> </w:t>
      </w:r>
      <w:r>
        <w:rPr>
          <w:spacing w:val="-2"/>
          <w:sz w:val="24"/>
        </w:rPr>
        <w:t>NIST</w:t>
      </w:r>
      <w:r>
        <w:rPr>
          <w:spacing w:val="-9"/>
          <w:sz w:val="24"/>
        </w:rPr>
        <w:t xml:space="preserve"> </w:t>
      </w:r>
      <w:r>
        <w:rPr>
          <w:spacing w:val="-2"/>
          <w:sz w:val="24"/>
        </w:rPr>
        <w:t>SP</w:t>
      </w:r>
      <w:r>
        <w:rPr>
          <w:spacing w:val="-8"/>
          <w:sz w:val="24"/>
        </w:rPr>
        <w:t xml:space="preserve"> </w:t>
      </w:r>
      <w:r>
        <w:rPr>
          <w:spacing w:val="-2"/>
          <w:sz w:val="24"/>
        </w:rPr>
        <w:t>800-30</w:t>
      </w:r>
      <w:r>
        <w:rPr>
          <w:spacing w:val="-6"/>
          <w:sz w:val="24"/>
        </w:rPr>
        <w:t xml:space="preserve"> </w:t>
      </w:r>
      <w:r>
        <w:rPr>
          <w:spacing w:val="-2"/>
          <w:sz w:val="24"/>
        </w:rPr>
        <w:t>as</w:t>
      </w:r>
      <w:r>
        <w:rPr>
          <w:spacing w:val="-7"/>
          <w:sz w:val="24"/>
        </w:rPr>
        <w:t xml:space="preserve"> </w:t>
      </w:r>
      <w:r>
        <w:rPr>
          <w:spacing w:val="-2"/>
          <w:sz w:val="24"/>
        </w:rPr>
        <w:t>systematic</w:t>
      </w:r>
      <w:r>
        <w:rPr>
          <w:spacing w:val="-7"/>
          <w:sz w:val="24"/>
        </w:rPr>
        <w:t xml:space="preserve"> </w:t>
      </w:r>
      <w:r>
        <w:rPr>
          <w:spacing w:val="-2"/>
          <w:sz w:val="24"/>
        </w:rPr>
        <w:t>examination</w:t>
      </w:r>
      <w:r>
        <w:rPr>
          <w:spacing w:val="-6"/>
          <w:sz w:val="24"/>
        </w:rPr>
        <w:t xml:space="preserve"> </w:t>
      </w:r>
      <w:r>
        <w:rPr>
          <w:spacing w:val="-2"/>
          <w:sz w:val="24"/>
        </w:rPr>
        <w:t xml:space="preserve">of </w:t>
      </w:r>
      <w:r>
        <w:rPr>
          <w:sz w:val="24"/>
        </w:rPr>
        <w:t xml:space="preserve">an information system or product to determine the adequacy of security measures, identify security deficiencies, provide data from which to predict the effectiveness of proposed security measures, and confirm the adequacy of such measures after </w:t>
      </w:r>
      <w:r>
        <w:rPr>
          <w:spacing w:val="-2"/>
          <w:sz w:val="24"/>
        </w:rPr>
        <w:t>implementation.</w:t>
      </w:r>
    </w:p>
    <w:p w14:paraId="36EBFD32" w14:textId="77777777" w:rsidR="00BF7364" w:rsidRDefault="00163FE5">
      <w:pPr>
        <w:pStyle w:val="ListParagraph"/>
        <w:numPr>
          <w:ilvl w:val="0"/>
          <w:numId w:val="5"/>
        </w:numPr>
        <w:tabs>
          <w:tab w:val="left" w:pos="360"/>
        </w:tabs>
        <w:ind w:right="352"/>
        <w:jc w:val="both"/>
        <w:rPr>
          <w:sz w:val="24"/>
        </w:rPr>
      </w:pPr>
      <w:r>
        <w:rPr>
          <w:b/>
          <w:spacing w:val="-2"/>
          <w:sz w:val="24"/>
        </w:rPr>
        <w:t>Vulnerability</w:t>
      </w:r>
      <w:r>
        <w:rPr>
          <w:b/>
          <w:spacing w:val="-11"/>
          <w:sz w:val="24"/>
        </w:rPr>
        <w:t xml:space="preserve"> </w:t>
      </w:r>
      <w:r>
        <w:rPr>
          <w:b/>
          <w:spacing w:val="-2"/>
          <w:sz w:val="24"/>
        </w:rPr>
        <w:t>Scan:</w:t>
      </w:r>
      <w:r>
        <w:rPr>
          <w:b/>
          <w:spacing w:val="-8"/>
          <w:sz w:val="24"/>
        </w:rPr>
        <w:t xml:space="preserve"> </w:t>
      </w:r>
      <w:r>
        <w:rPr>
          <w:spacing w:val="-2"/>
          <w:sz w:val="24"/>
        </w:rPr>
        <w:t>Defined</w:t>
      </w:r>
      <w:r>
        <w:rPr>
          <w:spacing w:val="-11"/>
          <w:sz w:val="24"/>
        </w:rPr>
        <w:t xml:space="preserve"> </w:t>
      </w:r>
      <w:r>
        <w:rPr>
          <w:spacing w:val="-2"/>
          <w:sz w:val="24"/>
        </w:rPr>
        <w:t>by</w:t>
      </w:r>
      <w:r>
        <w:rPr>
          <w:spacing w:val="-12"/>
          <w:sz w:val="24"/>
        </w:rPr>
        <w:t xml:space="preserve"> </w:t>
      </w:r>
      <w:r>
        <w:rPr>
          <w:spacing w:val="-2"/>
          <w:sz w:val="24"/>
        </w:rPr>
        <w:t>CHFS</w:t>
      </w:r>
      <w:r>
        <w:rPr>
          <w:spacing w:val="-13"/>
          <w:sz w:val="24"/>
        </w:rPr>
        <w:t xml:space="preserve"> </w:t>
      </w:r>
      <w:r>
        <w:rPr>
          <w:spacing w:val="-2"/>
          <w:sz w:val="24"/>
        </w:rPr>
        <w:t>as</w:t>
      </w:r>
      <w:r>
        <w:rPr>
          <w:spacing w:val="-12"/>
          <w:sz w:val="24"/>
        </w:rPr>
        <w:t xml:space="preserve"> </w:t>
      </w:r>
      <w:r>
        <w:rPr>
          <w:spacing w:val="-2"/>
          <w:sz w:val="24"/>
        </w:rPr>
        <w:t>an</w:t>
      </w:r>
      <w:r>
        <w:rPr>
          <w:spacing w:val="-9"/>
          <w:sz w:val="24"/>
        </w:rPr>
        <w:t xml:space="preserve"> </w:t>
      </w:r>
      <w:r>
        <w:rPr>
          <w:spacing w:val="-2"/>
          <w:sz w:val="24"/>
        </w:rPr>
        <w:t>execution</w:t>
      </w:r>
      <w:r>
        <w:rPr>
          <w:spacing w:val="-15"/>
          <w:sz w:val="24"/>
        </w:rPr>
        <w:t xml:space="preserve"> </w:t>
      </w:r>
      <w:r>
        <w:rPr>
          <w:spacing w:val="-2"/>
          <w:sz w:val="24"/>
        </w:rPr>
        <w:t>of</w:t>
      </w:r>
      <w:r>
        <w:rPr>
          <w:spacing w:val="-10"/>
          <w:sz w:val="24"/>
        </w:rPr>
        <w:t xml:space="preserve"> </w:t>
      </w:r>
      <w:r>
        <w:rPr>
          <w:spacing w:val="-2"/>
          <w:sz w:val="24"/>
        </w:rPr>
        <w:t>automated</w:t>
      </w:r>
      <w:r>
        <w:rPr>
          <w:spacing w:val="-15"/>
          <w:sz w:val="24"/>
        </w:rPr>
        <w:t xml:space="preserve"> </w:t>
      </w:r>
      <w:r>
        <w:rPr>
          <w:spacing w:val="-2"/>
          <w:sz w:val="24"/>
        </w:rPr>
        <w:t>security</w:t>
      </w:r>
      <w:r>
        <w:rPr>
          <w:spacing w:val="-11"/>
          <w:sz w:val="24"/>
        </w:rPr>
        <w:t xml:space="preserve"> </w:t>
      </w:r>
      <w:r>
        <w:rPr>
          <w:spacing w:val="-2"/>
          <w:sz w:val="24"/>
        </w:rPr>
        <w:t xml:space="preserve">scanning </w:t>
      </w:r>
      <w:r>
        <w:rPr>
          <w:sz w:val="24"/>
        </w:rPr>
        <w:t>software</w:t>
      </w:r>
      <w:r>
        <w:rPr>
          <w:spacing w:val="-12"/>
          <w:sz w:val="24"/>
        </w:rPr>
        <w:t xml:space="preserve"> </w:t>
      </w:r>
      <w:r>
        <w:rPr>
          <w:sz w:val="24"/>
        </w:rPr>
        <w:t>that</w:t>
      </w:r>
      <w:r>
        <w:rPr>
          <w:spacing w:val="-13"/>
          <w:sz w:val="24"/>
        </w:rPr>
        <w:t xml:space="preserve"> </w:t>
      </w:r>
      <w:r>
        <w:rPr>
          <w:sz w:val="24"/>
        </w:rPr>
        <w:t>attempts</w:t>
      </w:r>
      <w:r>
        <w:rPr>
          <w:spacing w:val="-8"/>
          <w:sz w:val="24"/>
        </w:rPr>
        <w:t xml:space="preserve"> </w:t>
      </w:r>
      <w:r>
        <w:rPr>
          <w:sz w:val="24"/>
        </w:rPr>
        <w:t>to</w:t>
      </w:r>
      <w:r>
        <w:rPr>
          <w:spacing w:val="-13"/>
          <w:sz w:val="24"/>
        </w:rPr>
        <w:t xml:space="preserve"> </w:t>
      </w:r>
      <w:r>
        <w:rPr>
          <w:sz w:val="24"/>
        </w:rPr>
        <w:t>discover,</w:t>
      </w:r>
      <w:r>
        <w:rPr>
          <w:spacing w:val="-13"/>
          <w:sz w:val="24"/>
        </w:rPr>
        <w:t xml:space="preserve"> </w:t>
      </w:r>
      <w:r>
        <w:rPr>
          <w:sz w:val="24"/>
        </w:rPr>
        <w:t>define,</w:t>
      </w:r>
      <w:r>
        <w:rPr>
          <w:spacing w:val="-8"/>
          <w:sz w:val="24"/>
        </w:rPr>
        <w:t xml:space="preserve"> </w:t>
      </w:r>
      <w:r>
        <w:rPr>
          <w:sz w:val="24"/>
        </w:rPr>
        <w:t>identify,</w:t>
      </w:r>
      <w:r>
        <w:rPr>
          <w:spacing w:val="-13"/>
          <w:sz w:val="24"/>
        </w:rPr>
        <w:t xml:space="preserve"> </w:t>
      </w:r>
      <w:r>
        <w:rPr>
          <w:sz w:val="24"/>
        </w:rPr>
        <w:t>and</w:t>
      </w:r>
      <w:r>
        <w:rPr>
          <w:spacing w:val="-12"/>
          <w:sz w:val="24"/>
        </w:rPr>
        <w:t xml:space="preserve"> </w:t>
      </w:r>
      <w:r>
        <w:rPr>
          <w:sz w:val="24"/>
        </w:rPr>
        <w:t>classify</w:t>
      </w:r>
      <w:r>
        <w:rPr>
          <w:spacing w:val="-13"/>
          <w:sz w:val="24"/>
        </w:rPr>
        <w:t xml:space="preserve"> </w:t>
      </w:r>
      <w:r>
        <w:rPr>
          <w:sz w:val="24"/>
        </w:rPr>
        <w:t>the</w:t>
      </w:r>
      <w:r>
        <w:rPr>
          <w:spacing w:val="-8"/>
          <w:sz w:val="24"/>
        </w:rPr>
        <w:t xml:space="preserve"> </w:t>
      </w:r>
      <w:r>
        <w:rPr>
          <w:sz w:val="24"/>
        </w:rPr>
        <w:t>lapse</w:t>
      </w:r>
      <w:r>
        <w:rPr>
          <w:spacing w:val="-8"/>
          <w:sz w:val="24"/>
        </w:rPr>
        <w:t xml:space="preserve"> </w:t>
      </w:r>
      <w:r>
        <w:rPr>
          <w:sz w:val="24"/>
        </w:rPr>
        <w:t>in</w:t>
      </w:r>
      <w:r>
        <w:rPr>
          <w:spacing w:val="-8"/>
          <w:sz w:val="24"/>
        </w:rPr>
        <w:t xml:space="preserve"> </w:t>
      </w:r>
      <w:r>
        <w:rPr>
          <w:sz w:val="24"/>
        </w:rPr>
        <w:t>security</w:t>
      </w:r>
      <w:r>
        <w:rPr>
          <w:spacing w:val="-8"/>
          <w:sz w:val="24"/>
        </w:rPr>
        <w:t xml:space="preserve"> </w:t>
      </w:r>
      <w:r>
        <w:rPr>
          <w:sz w:val="24"/>
        </w:rPr>
        <w:t>in a</w:t>
      </w:r>
      <w:r>
        <w:rPr>
          <w:spacing w:val="-6"/>
          <w:sz w:val="24"/>
        </w:rPr>
        <w:t xml:space="preserve"> </w:t>
      </w:r>
      <w:r>
        <w:rPr>
          <w:sz w:val="24"/>
        </w:rPr>
        <w:t>web</w:t>
      </w:r>
      <w:r>
        <w:rPr>
          <w:spacing w:val="-9"/>
          <w:sz w:val="24"/>
        </w:rPr>
        <w:t xml:space="preserve"> </w:t>
      </w:r>
      <w:r>
        <w:rPr>
          <w:sz w:val="24"/>
        </w:rPr>
        <w:t>application</w:t>
      </w:r>
      <w:r>
        <w:rPr>
          <w:spacing w:val="-10"/>
          <w:sz w:val="24"/>
        </w:rPr>
        <w:t xml:space="preserve"> </w:t>
      </w:r>
      <w:r>
        <w:rPr>
          <w:sz w:val="24"/>
        </w:rPr>
        <w:t>or</w:t>
      </w:r>
      <w:r>
        <w:rPr>
          <w:spacing w:val="-5"/>
          <w:sz w:val="24"/>
        </w:rPr>
        <w:t xml:space="preserve"> </w:t>
      </w:r>
      <w:r>
        <w:rPr>
          <w:sz w:val="24"/>
        </w:rPr>
        <w:t>network</w:t>
      </w:r>
      <w:r>
        <w:rPr>
          <w:spacing w:val="-6"/>
          <w:sz w:val="24"/>
        </w:rPr>
        <w:t xml:space="preserve"> </w:t>
      </w:r>
      <w:r>
        <w:rPr>
          <w:sz w:val="24"/>
        </w:rPr>
        <w:t>system.</w:t>
      </w:r>
      <w:r>
        <w:rPr>
          <w:spacing w:val="-10"/>
          <w:sz w:val="24"/>
        </w:rPr>
        <w:t xml:space="preserve"> </w:t>
      </w:r>
      <w:r>
        <w:rPr>
          <w:sz w:val="24"/>
        </w:rPr>
        <w:t>This</w:t>
      </w:r>
      <w:r>
        <w:rPr>
          <w:spacing w:val="-10"/>
          <w:sz w:val="24"/>
        </w:rPr>
        <w:t xml:space="preserve"> </w:t>
      </w:r>
      <w:r>
        <w:rPr>
          <w:sz w:val="24"/>
        </w:rPr>
        <w:t>automated</w:t>
      </w:r>
      <w:r>
        <w:rPr>
          <w:spacing w:val="-6"/>
          <w:sz w:val="24"/>
        </w:rPr>
        <w:t xml:space="preserve"> </w:t>
      </w:r>
      <w:r>
        <w:rPr>
          <w:sz w:val="24"/>
        </w:rPr>
        <w:t>vulnerability</w:t>
      </w:r>
      <w:r>
        <w:rPr>
          <w:spacing w:val="-10"/>
          <w:sz w:val="24"/>
        </w:rPr>
        <w:t xml:space="preserve"> </w:t>
      </w:r>
      <w:r>
        <w:rPr>
          <w:sz w:val="24"/>
        </w:rPr>
        <w:t>scan</w:t>
      </w:r>
      <w:r>
        <w:rPr>
          <w:spacing w:val="-6"/>
          <w:sz w:val="24"/>
        </w:rPr>
        <w:t xml:space="preserve"> </w:t>
      </w:r>
      <w:r>
        <w:rPr>
          <w:sz w:val="24"/>
        </w:rPr>
        <w:t>is</w:t>
      </w:r>
      <w:r>
        <w:rPr>
          <w:spacing w:val="-6"/>
          <w:sz w:val="24"/>
        </w:rPr>
        <w:t xml:space="preserve"> </w:t>
      </w:r>
      <w:r>
        <w:rPr>
          <w:sz w:val="24"/>
        </w:rPr>
        <w:t xml:space="preserve">considered </w:t>
      </w:r>
      <w:r>
        <w:rPr>
          <w:spacing w:val="-2"/>
          <w:sz w:val="24"/>
        </w:rPr>
        <w:t>intrusive.</w:t>
      </w:r>
    </w:p>
    <w:p w14:paraId="61D0B7E7" w14:textId="77777777" w:rsidR="000304D7" w:rsidRDefault="000304D7" w:rsidP="000304D7">
      <w:pPr>
        <w:pStyle w:val="Heading1"/>
        <w:tabs>
          <w:tab w:val="left" w:pos="431"/>
        </w:tabs>
        <w:ind w:firstLine="0"/>
      </w:pPr>
      <w:bookmarkStart w:id="2" w:name="2__Policy_Overview"/>
      <w:bookmarkStart w:id="3" w:name="_bookmark1"/>
      <w:bookmarkEnd w:id="2"/>
      <w:bookmarkEnd w:id="3"/>
    </w:p>
    <w:p w14:paraId="79B05738" w14:textId="32B84235" w:rsidR="00BF7364" w:rsidRDefault="00163FE5" w:rsidP="001F5D62">
      <w:pPr>
        <w:pStyle w:val="Heading1"/>
        <w:numPr>
          <w:ilvl w:val="0"/>
          <w:numId w:val="6"/>
        </w:numPr>
        <w:tabs>
          <w:tab w:val="left" w:pos="431"/>
        </w:tabs>
        <w:ind w:left="431" w:hanging="431"/>
      </w:pPr>
      <w:r>
        <w:t>Policy</w:t>
      </w:r>
      <w:r>
        <w:rPr>
          <w:spacing w:val="2"/>
        </w:rPr>
        <w:t xml:space="preserve"> </w:t>
      </w:r>
      <w:r>
        <w:rPr>
          <w:spacing w:val="-2"/>
        </w:rPr>
        <w:t>Overview</w:t>
      </w:r>
    </w:p>
    <w:p w14:paraId="7D0F0024" w14:textId="77777777" w:rsidR="00BF7364" w:rsidRDefault="00163FE5">
      <w:pPr>
        <w:pStyle w:val="Heading2"/>
        <w:numPr>
          <w:ilvl w:val="1"/>
          <w:numId w:val="6"/>
        </w:numPr>
        <w:tabs>
          <w:tab w:val="left" w:pos="1080"/>
        </w:tabs>
        <w:ind w:left="1080" w:hanging="720"/>
      </w:pPr>
      <w:bookmarkStart w:id="4" w:name="2.1_Purpose"/>
      <w:bookmarkStart w:id="5" w:name="_bookmark2"/>
      <w:bookmarkEnd w:id="4"/>
      <w:bookmarkEnd w:id="5"/>
      <w:r>
        <w:rPr>
          <w:spacing w:val="-2"/>
        </w:rPr>
        <w:t>Purpose</w:t>
      </w:r>
    </w:p>
    <w:p w14:paraId="43856E92" w14:textId="77777777" w:rsidR="00BF7364" w:rsidRDefault="00163FE5">
      <w:pPr>
        <w:pStyle w:val="BodyText"/>
        <w:spacing w:before="39"/>
        <w:ind w:right="350"/>
        <w:jc w:val="both"/>
      </w:pPr>
      <w:r>
        <w:t>The Cabinet for Health and Family Services (CHFS) Office of Application Technology Services (OATS) must establish a comprehensive level of application and security controls through a system technical assessment policy. This document establishes general</w:t>
      </w:r>
      <w:r>
        <w:rPr>
          <w:spacing w:val="-17"/>
        </w:rPr>
        <w:t xml:space="preserve"> </w:t>
      </w:r>
      <w:r>
        <w:t>policies</w:t>
      </w:r>
      <w:r>
        <w:rPr>
          <w:spacing w:val="-16"/>
        </w:rPr>
        <w:t xml:space="preserve"> </w:t>
      </w:r>
      <w:r>
        <w:t>to</w:t>
      </w:r>
      <w:r>
        <w:rPr>
          <w:spacing w:val="-13"/>
        </w:rPr>
        <w:t xml:space="preserve"> </w:t>
      </w:r>
      <w:r>
        <w:t>govern</w:t>
      </w:r>
      <w:r>
        <w:rPr>
          <w:spacing w:val="-15"/>
        </w:rPr>
        <w:t xml:space="preserve"> </w:t>
      </w:r>
      <w:r>
        <w:t>usage</w:t>
      </w:r>
      <w:r>
        <w:rPr>
          <w:spacing w:val="-16"/>
        </w:rPr>
        <w:t xml:space="preserve"> </w:t>
      </w:r>
      <w:r>
        <w:t>of</w:t>
      </w:r>
      <w:r>
        <w:rPr>
          <w:spacing w:val="-15"/>
        </w:rPr>
        <w:t xml:space="preserve"> </w:t>
      </w:r>
      <w:r>
        <w:t>Artificial</w:t>
      </w:r>
      <w:r>
        <w:rPr>
          <w:spacing w:val="-16"/>
        </w:rPr>
        <w:t xml:space="preserve"> </w:t>
      </w:r>
      <w:r>
        <w:t>Intelligence</w:t>
      </w:r>
      <w:r>
        <w:rPr>
          <w:spacing w:val="-16"/>
        </w:rPr>
        <w:t xml:space="preserve"> </w:t>
      </w:r>
      <w:r>
        <w:t>(AI)/Generative</w:t>
      </w:r>
      <w:r>
        <w:rPr>
          <w:spacing w:val="-16"/>
        </w:rPr>
        <w:t xml:space="preserve"> </w:t>
      </w:r>
      <w:r>
        <w:t>AI</w:t>
      </w:r>
      <w:r>
        <w:rPr>
          <w:spacing w:val="-15"/>
        </w:rPr>
        <w:t xml:space="preserve"> </w:t>
      </w:r>
      <w:r>
        <w:t>in</w:t>
      </w:r>
      <w:r>
        <w:rPr>
          <w:spacing w:val="-16"/>
        </w:rPr>
        <w:t xml:space="preserve"> </w:t>
      </w:r>
      <w:r>
        <w:t>the</w:t>
      </w:r>
      <w:r>
        <w:rPr>
          <w:spacing w:val="-16"/>
        </w:rPr>
        <w:t xml:space="preserve"> </w:t>
      </w:r>
      <w:r>
        <w:t>Cabinet.</w:t>
      </w:r>
    </w:p>
    <w:p w14:paraId="70EFBCDD" w14:textId="77777777" w:rsidR="00BF7364" w:rsidRDefault="00163FE5">
      <w:pPr>
        <w:pStyle w:val="Heading2"/>
        <w:numPr>
          <w:ilvl w:val="1"/>
          <w:numId w:val="6"/>
        </w:numPr>
        <w:tabs>
          <w:tab w:val="left" w:pos="1080"/>
        </w:tabs>
        <w:spacing w:before="40"/>
        <w:ind w:left="1080" w:hanging="720"/>
      </w:pPr>
      <w:bookmarkStart w:id="6" w:name="2.2_Scope"/>
      <w:bookmarkStart w:id="7" w:name="_bookmark3"/>
      <w:bookmarkEnd w:id="6"/>
      <w:bookmarkEnd w:id="7"/>
      <w:r>
        <w:rPr>
          <w:spacing w:val="-2"/>
        </w:rPr>
        <w:t>Scope</w:t>
      </w:r>
    </w:p>
    <w:p w14:paraId="382D64B8" w14:textId="77777777" w:rsidR="00BF7364" w:rsidRDefault="00163FE5">
      <w:pPr>
        <w:pStyle w:val="BodyText"/>
        <w:spacing w:before="43"/>
        <w:ind w:right="390"/>
      </w:pPr>
      <w:r>
        <w:t>The scope of this policy applies to all internal CHFS state, contract, and vendor staff/personnel,</w:t>
      </w:r>
      <w:r>
        <w:rPr>
          <w:spacing w:val="-4"/>
        </w:rPr>
        <w:t xml:space="preserve"> </w:t>
      </w:r>
      <w:r>
        <w:t>temporary</w:t>
      </w:r>
      <w:r>
        <w:rPr>
          <w:spacing w:val="-9"/>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4"/>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 related to AI/Gen AI technologies, including internally developed models, externally hosted AI services, embedded AI features within enterprise software, and experimental AI deployments.</w:t>
      </w:r>
    </w:p>
    <w:p w14:paraId="407DB931" w14:textId="77777777" w:rsidR="00BF7364" w:rsidRDefault="00163FE5">
      <w:pPr>
        <w:pStyle w:val="Heading2"/>
        <w:numPr>
          <w:ilvl w:val="1"/>
          <w:numId w:val="6"/>
        </w:numPr>
        <w:tabs>
          <w:tab w:val="left" w:pos="1080"/>
        </w:tabs>
        <w:spacing w:before="39"/>
        <w:ind w:left="1080" w:hanging="720"/>
      </w:pPr>
      <w:bookmarkStart w:id="8" w:name="2.3_Management_Commitment"/>
      <w:bookmarkStart w:id="9" w:name="_bookmark4"/>
      <w:bookmarkEnd w:id="8"/>
      <w:bookmarkEnd w:id="9"/>
      <w:r>
        <w:t>Management</w:t>
      </w:r>
      <w:r>
        <w:rPr>
          <w:spacing w:val="-13"/>
        </w:rPr>
        <w:t xml:space="preserve"> </w:t>
      </w:r>
      <w:r>
        <w:rPr>
          <w:spacing w:val="-2"/>
        </w:rPr>
        <w:t>Commitment</w:t>
      </w:r>
    </w:p>
    <w:p w14:paraId="3236582E" w14:textId="77777777" w:rsidR="00BF7364" w:rsidRDefault="00163FE5">
      <w:pPr>
        <w:pStyle w:val="BodyText"/>
        <w:spacing w:before="38"/>
        <w:ind w:right="373"/>
      </w:pPr>
      <w:r>
        <w:t>OATS Division Directors, the CHFS Chief Technical Officer (CTO), CHFS Deputy Chief Technical Officer (CTO), Chief Information Security Officer (CISO), and IT Executive Management</w:t>
      </w:r>
      <w:r>
        <w:rPr>
          <w:spacing w:val="-8"/>
        </w:rPr>
        <w:t xml:space="preserve"> </w:t>
      </w:r>
      <w:r>
        <w:t>have</w:t>
      </w:r>
      <w:r>
        <w:rPr>
          <w:spacing w:val="-4"/>
        </w:rPr>
        <w:t xml:space="preserve"> </w:t>
      </w:r>
      <w:r>
        <w:t>reviewed</w:t>
      </w:r>
      <w:r>
        <w:rPr>
          <w:spacing w:val="-4"/>
        </w:rPr>
        <w:t xml:space="preserve"> </w:t>
      </w:r>
      <w:r>
        <w:t>and</w:t>
      </w:r>
      <w:r>
        <w:rPr>
          <w:spacing w:val="-4"/>
        </w:rPr>
        <w:t xml:space="preserve"> </w:t>
      </w:r>
      <w:r>
        <w:t>approved</w:t>
      </w:r>
      <w:r>
        <w:rPr>
          <w:spacing w:val="-8"/>
        </w:rPr>
        <w:t xml:space="preserve"> </w:t>
      </w:r>
      <w:r>
        <w:t>this</w:t>
      </w:r>
      <w:r>
        <w:rPr>
          <w:spacing w:val="-4"/>
        </w:rPr>
        <w:t xml:space="preserve"> </w:t>
      </w:r>
      <w:r>
        <w:t>policy.</w:t>
      </w:r>
      <w:r>
        <w:rPr>
          <w:spacing w:val="-4"/>
        </w:rPr>
        <w:t xml:space="preserve"> </w:t>
      </w:r>
      <w:r>
        <w:t>Senior</w:t>
      </w:r>
      <w:r>
        <w:rPr>
          <w:spacing w:val="-3"/>
        </w:rPr>
        <w:t xml:space="preserve"> </w:t>
      </w:r>
      <w:r>
        <w:t>Management</w:t>
      </w:r>
      <w:r>
        <w:rPr>
          <w:spacing w:val="-4"/>
        </w:rPr>
        <w:t xml:space="preserve"> </w:t>
      </w:r>
      <w:r>
        <w:t>supports</w:t>
      </w:r>
      <w:r>
        <w:rPr>
          <w:spacing w:val="-4"/>
        </w:rPr>
        <w:t xml:space="preserve"> </w:t>
      </w:r>
      <w:r>
        <w:t xml:space="preserve">the </w:t>
      </w:r>
      <w:r>
        <w:lastRenderedPageBreak/>
        <w:t xml:space="preserve">objective put into place by this policy. Violations of 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w:t>
      </w:r>
      <w:r>
        <w:rPr>
          <w:spacing w:val="-2"/>
        </w:rPr>
        <w:t>authorities.</w:t>
      </w:r>
    </w:p>
    <w:p w14:paraId="69E1AC35" w14:textId="77777777" w:rsidR="00BF7364" w:rsidRDefault="00163FE5">
      <w:pPr>
        <w:pStyle w:val="Heading2"/>
        <w:numPr>
          <w:ilvl w:val="1"/>
          <w:numId w:val="6"/>
        </w:numPr>
        <w:tabs>
          <w:tab w:val="left" w:pos="1080"/>
        </w:tabs>
        <w:ind w:left="1080" w:hanging="720"/>
      </w:pPr>
      <w:bookmarkStart w:id="10" w:name="2.4_Non-Compliance_and_Disciplinary_Acti"/>
      <w:bookmarkStart w:id="11" w:name="_bookmark5"/>
      <w:bookmarkEnd w:id="10"/>
      <w:bookmarkEnd w:id="11"/>
      <w:r>
        <w:t>Non-Compliance</w:t>
      </w:r>
      <w:r>
        <w:rPr>
          <w:spacing w:val="-15"/>
        </w:rPr>
        <w:t xml:space="preserve"> </w:t>
      </w:r>
      <w:r>
        <w:t>and</w:t>
      </w:r>
      <w:r>
        <w:rPr>
          <w:spacing w:val="-15"/>
        </w:rPr>
        <w:t xml:space="preserve"> </w:t>
      </w:r>
      <w:r>
        <w:t>Disciplinary</w:t>
      </w:r>
      <w:r>
        <w:rPr>
          <w:spacing w:val="-13"/>
        </w:rPr>
        <w:t xml:space="preserve"> </w:t>
      </w:r>
      <w:r>
        <w:rPr>
          <w:spacing w:val="-2"/>
        </w:rPr>
        <w:t>Action</w:t>
      </w:r>
    </w:p>
    <w:p w14:paraId="119862BF" w14:textId="77777777" w:rsidR="00BF7364" w:rsidRDefault="00163FE5">
      <w:pPr>
        <w:pStyle w:val="BodyText"/>
        <w:spacing w:before="43"/>
        <w:ind w:right="373"/>
      </w:pPr>
      <w:bookmarkStart w:id="12" w:name="_bookmark6"/>
      <w:bookmarkEnd w:id="12"/>
      <w:r>
        <w:t>Failure to comply with this policy may result in disciplinary action, which may include suspension, restriction of access, or more severe penalties up to and including termination</w:t>
      </w:r>
      <w:r>
        <w:rPr>
          <w:spacing w:val="-2"/>
        </w:rPr>
        <w:t xml:space="preserve"> </w:t>
      </w:r>
      <w:r>
        <w:t>of</w:t>
      </w:r>
      <w:r>
        <w:rPr>
          <w:spacing w:val="-2"/>
        </w:rPr>
        <w:t xml:space="preserve"> </w:t>
      </w:r>
      <w:r>
        <w:t>employment.</w:t>
      </w:r>
      <w:r>
        <w:rPr>
          <w:spacing w:val="-2"/>
        </w:rPr>
        <w:t xml:space="preserve"> </w:t>
      </w:r>
      <w:r>
        <w:t>CHFS</w:t>
      </w:r>
      <w:r>
        <w:rPr>
          <w:spacing w:val="-4"/>
        </w:rPr>
        <w:t xml:space="preserve"> </w:t>
      </w:r>
      <w:r>
        <w:t>shall</w:t>
      </w:r>
      <w:r>
        <w:rPr>
          <w:spacing w:val="-3"/>
        </w:rPr>
        <w:t xml:space="preserve"> </w:t>
      </w:r>
      <w:r>
        <w:t>report</w:t>
      </w:r>
      <w:r>
        <w:rPr>
          <w:spacing w:val="-7"/>
        </w:rPr>
        <w:t xml:space="preserve"> </w:t>
      </w:r>
      <w:r>
        <w:t>illegal</w:t>
      </w:r>
      <w:r>
        <w:rPr>
          <w:spacing w:val="-2"/>
        </w:rPr>
        <w:t xml:space="preserve"> </w:t>
      </w:r>
      <w:r>
        <w:t>activities</w:t>
      </w:r>
      <w:r>
        <w:rPr>
          <w:spacing w:val="-2"/>
        </w:rPr>
        <w:t xml:space="preserve"> </w:t>
      </w:r>
      <w:r>
        <w:t>or</w:t>
      </w:r>
      <w:r>
        <w:rPr>
          <w:spacing w:val="-5"/>
        </w:rPr>
        <w:t xml:space="preserve"> </w:t>
      </w:r>
      <w:r>
        <w:t>theft</w:t>
      </w:r>
      <w:r>
        <w:rPr>
          <w:spacing w:val="-2"/>
        </w:rPr>
        <w:t xml:space="preserve"> </w:t>
      </w:r>
      <w:r>
        <w:t>of</w:t>
      </w:r>
      <w:r>
        <w:rPr>
          <w:spacing w:val="-2"/>
        </w:rPr>
        <w:t xml:space="preserve"> </w:t>
      </w:r>
      <w:r>
        <w:t>CHFS</w:t>
      </w:r>
      <w:r>
        <w:rPr>
          <w:spacing w:val="-4"/>
        </w:rPr>
        <w:t xml:space="preserve"> </w:t>
      </w:r>
      <w:r>
        <w:t xml:space="preserve">property </w:t>
      </w:r>
      <w:bookmarkStart w:id="13" w:name="2.5_Coordination_Among_Organizational_En"/>
      <w:bookmarkStart w:id="14" w:name="_bookmark7"/>
      <w:bookmarkEnd w:id="13"/>
      <w:bookmarkEnd w:id="14"/>
      <w:r>
        <w:t>(physical or intellectual) to the appropriate authorities.</w:t>
      </w:r>
    </w:p>
    <w:p w14:paraId="1E10E5AC" w14:textId="77777777" w:rsidR="00BF7364" w:rsidRDefault="00163FE5">
      <w:pPr>
        <w:pStyle w:val="Heading2"/>
        <w:numPr>
          <w:ilvl w:val="1"/>
          <w:numId w:val="6"/>
        </w:numPr>
        <w:tabs>
          <w:tab w:val="left" w:pos="1080"/>
        </w:tabs>
        <w:ind w:left="1080" w:hanging="720"/>
      </w:pPr>
      <w:r>
        <w:t>Coordination</w:t>
      </w:r>
      <w:r>
        <w:rPr>
          <w:spacing w:val="-14"/>
        </w:rPr>
        <w:t xml:space="preserve"> </w:t>
      </w:r>
      <w:r>
        <w:t>Among</w:t>
      </w:r>
      <w:r>
        <w:rPr>
          <w:spacing w:val="-12"/>
        </w:rPr>
        <w:t xml:space="preserve"> </w:t>
      </w:r>
      <w:r>
        <w:t>Organizational</w:t>
      </w:r>
      <w:r>
        <w:rPr>
          <w:spacing w:val="-12"/>
        </w:rPr>
        <w:t xml:space="preserve"> </w:t>
      </w:r>
      <w:r>
        <w:rPr>
          <w:spacing w:val="-2"/>
        </w:rPr>
        <w:t>Entities</w:t>
      </w:r>
    </w:p>
    <w:p w14:paraId="0947B860" w14:textId="77777777" w:rsidR="00BF7364" w:rsidRDefault="00163FE5">
      <w:pPr>
        <w:pStyle w:val="BodyText"/>
        <w:spacing w:before="39"/>
        <w:ind w:right="666"/>
        <w:jc w:val="both"/>
      </w:pPr>
      <w:r>
        <w:t>OATS</w:t>
      </w:r>
      <w:r>
        <w:rPr>
          <w:spacing w:val="-2"/>
        </w:rPr>
        <w:t xml:space="preserve"> </w:t>
      </w:r>
      <w:r>
        <w:t>coordinates with organizations</w:t>
      </w:r>
      <w:r>
        <w:rPr>
          <w:spacing w:val="-5"/>
        </w:rPr>
        <w:t xml:space="preserve"> </w:t>
      </w:r>
      <w:r>
        <w:t xml:space="preserve">and/or agencies with the cabinet, which </w:t>
      </w:r>
      <w:proofErr w:type="gramStart"/>
      <w:r>
        <w:t>access</w:t>
      </w:r>
      <w:proofErr w:type="gramEnd"/>
      <w:r>
        <w:t xml:space="preserve"> applications,</w:t>
      </w:r>
      <w:r>
        <w:rPr>
          <w:spacing w:val="-4"/>
        </w:rPr>
        <w:t xml:space="preserve"> </w:t>
      </w:r>
      <w:r>
        <w:t>systems,</w:t>
      </w:r>
      <w:r>
        <w:rPr>
          <w:spacing w:val="-4"/>
        </w:rPr>
        <w:t xml:space="preserve"> </w:t>
      </w:r>
      <w:r>
        <w:t>and</w:t>
      </w:r>
      <w:r>
        <w:rPr>
          <w:spacing w:val="-4"/>
        </w:rPr>
        <w:t xml:space="preserve"> </w:t>
      </w:r>
      <w:r>
        <w:t>facilities.</w:t>
      </w:r>
      <w:r>
        <w:rPr>
          <w:spacing w:val="-4"/>
        </w:rPr>
        <w:t xml:space="preserve"> </w:t>
      </w:r>
      <w:r>
        <w:t>All</w:t>
      </w:r>
      <w:r>
        <w:rPr>
          <w:spacing w:val="-5"/>
        </w:rPr>
        <w:t xml:space="preserve"> </w:t>
      </w:r>
      <w:r>
        <w:t>organizational</w:t>
      </w:r>
      <w:r>
        <w:rPr>
          <w:spacing w:val="-4"/>
        </w:rPr>
        <w:t xml:space="preserve"> </w:t>
      </w:r>
      <w:r>
        <w:t>entities</w:t>
      </w:r>
      <w:r>
        <w:rPr>
          <w:spacing w:val="-9"/>
        </w:rPr>
        <w:t xml:space="preserve"> </w:t>
      </w:r>
      <w:r>
        <w:t>that</w:t>
      </w:r>
      <w:r>
        <w:rPr>
          <w:spacing w:val="-4"/>
        </w:rPr>
        <w:t xml:space="preserve"> </w:t>
      </w:r>
      <w:r>
        <w:t>interact</w:t>
      </w:r>
      <w:r>
        <w:rPr>
          <w:spacing w:val="-4"/>
        </w:rPr>
        <w:t xml:space="preserve"> </w:t>
      </w:r>
      <w:r>
        <w:t>with</w:t>
      </w:r>
      <w:r>
        <w:rPr>
          <w:spacing w:val="-4"/>
        </w:rPr>
        <w:t xml:space="preserve"> </w:t>
      </w:r>
      <w:r>
        <w:t xml:space="preserve">CHFS are subject to </w:t>
      </w:r>
      <w:proofErr w:type="gramStart"/>
      <w:r>
        <w:t>follow</w:t>
      </w:r>
      <w:proofErr w:type="gramEnd"/>
      <w:r>
        <w:t xml:space="preserve"> requirements outlined within this policy.</w:t>
      </w:r>
    </w:p>
    <w:p w14:paraId="1F78F9E4" w14:textId="77777777" w:rsidR="00BF7364" w:rsidRDefault="00163FE5">
      <w:pPr>
        <w:pStyle w:val="Heading2"/>
        <w:numPr>
          <w:ilvl w:val="1"/>
          <w:numId w:val="6"/>
        </w:numPr>
        <w:tabs>
          <w:tab w:val="left" w:pos="1080"/>
        </w:tabs>
        <w:spacing w:before="37"/>
        <w:ind w:left="1080" w:hanging="720"/>
      </w:pPr>
      <w:bookmarkStart w:id="15" w:name="2.6_Compliance"/>
      <w:bookmarkStart w:id="16" w:name="_bookmark8"/>
      <w:bookmarkEnd w:id="15"/>
      <w:bookmarkEnd w:id="16"/>
      <w:r>
        <w:rPr>
          <w:spacing w:val="-2"/>
        </w:rPr>
        <w:t>Compliance</w:t>
      </w:r>
    </w:p>
    <w:p w14:paraId="7F177073" w14:textId="77777777" w:rsidR="00BF7364" w:rsidRDefault="00163FE5">
      <w:pPr>
        <w:pStyle w:val="BodyText"/>
        <w:spacing w:before="82"/>
        <w:ind w:right="373"/>
      </w:pPr>
      <w:r>
        <w:t>As</w:t>
      </w:r>
      <w:r>
        <w:rPr>
          <w:spacing w:val="-2"/>
        </w:rPr>
        <w:t xml:space="preserve"> </w:t>
      </w:r>
      <w:r>
        <w:t>the</w:t>
      </w:r>
      <w:r>
        <w:rPr>
          <w:spacing w:val="-2"/>
        </w:rPr>
        <w:t xml:space="preserve"> </w:t>
      </w:r>
      <w:r>
        <w:t>official</w:t>
      </w:r>
      <w:r>
        <w:rPr>
          <w:spacing w:val="-2"/>
        </w:rPr>
        <w:t xml:space="preserve"> </w:t>
      </w:r>
      <w:r>
        <w:t>guidance</w:t>
      </w:r>
      <w:r>
        <w:rPr>
          <w:spacing w:val="-2"/>
        </w:rPr>
        <w:t xml:space="preserve"> </w:t>
      </w:r>
      <w:r>
        <w:t>domain</w:t>
      </w:r>
      <w:r>
        <w:rPr>
          <w:spacing w:val="-2"/>
        </w:rPr>
        <w:t xml:space="preserve"> </w:t>
      </w:r>
      <w:r>
        <w:t>for</w:t>
      </w:r>
      <w:r>
        <w:rPr>
          <w:spacing w:val="-1"/>
        </w:rPr>
        <w:t xml:space="preserve"> </w:t>
      </w:r>
      <w:r>
        <w:t>this</w:t>
      </w:r>
      <w:r>
        <w:rPr>
          <w:spacing w:val="-2"/>
        </w:rPr>
        <w:t xml:space="preserve"> </w:t>
      </w:r>
      <w:r>
        <w:t>policy,</w:t>
      </w:r>
      <w:r>
        <w:rPr>
          <w:spacing w:val="-7"/>
        </w:rPr>
        <w:t xml:space="preserve"> </w:t>
      </w:r>
      <w:r>
        <w:t>CHFS</w:t>
      </w:r>
      <w:r>
        <w:rPr>
          <w:spacing w:val="-4"/>
        </w:rPr>
        <w:t xml:space="preserve"> </w:t>
      </w:r>
      <w:r>
        <w:t>agencies</w:t>
      </w:r>
      <w:r>
        <w:rPr>
          <w:spacing w:val="-2"/>
        </w:rPr>
        <w:t xml:space="preserve"> </w:t>
      </w:r>
      <w:r>
        <w:t>abide</w:t>
      </w:r>
      <w:r>
        <w:rPr>
          <w:spacing w:val="-1"/>
        </w:rPr>
        <w:t xml:space="preserve"> </w:t>
      </w:r>
      <w:r>
        <w:t>by</w:t>
      </w:r>
      <w:r>
        <w:rPr>
          <w:spacing w:val="-2"/>
        </w:rPr>
        <w:t xml:space="preserve"> </w:t>
      </w:r>
      <w:r>
        <w:t>the</w:t>
      </w:r>
      <w:r>
        <w:rPr>
          <w:spacing w:val="-2"/>
        </w:rPr>
        <w:t xml:space="preserve"> </w:t>
      </w:r>
      <w:r>
        <w:t>security</w:t>
      </w:r>
      <w:r>
        <w:rPr>
          <w:spacing w:val="-2"/>
        </w:rPr>
        <w:t xml:space="preserve"> </w:t>
      </w:r>
      <w:r>
        <w:t>and privacy requirements established in applicable state laws and regulations as well as federal</w:t>
      </w:r>
      <w:r>
        <w:rPr>
          <w:spacing w:val="-4"/>
        </w:rPr>
        <w:t xml:space="preserve"> </w:t>
      </w:r>
      <w:r>
        <w:t>guidelines</w:t>
      </w:r>
      <w:r>
        <w:rPr>
          <w:spacing w:val="-4"/>
        </w:rPr>
        <w:t xml:space="preserve"> </w:t>
      </w:r>
      <w:r>
        <w:t>outlined</w:t>
      </w:r>
      <w:r>
        <w:rPr>
          <w:spacing w:val="-4"/>
        </w:rPr>
        <w:t xml:space="preserve"> </w:t>
      </w:r>
      <w:r>
        <w:t>in</w:t>
      </w:r>
      <w:r>
        <w:rPr>
          <w:spacing w:val="-8"/>
        </w:rPr>
        <w:t xml:space="preserve"> </w:t>
      </w:r>
      <w:r>
        <w:t>the National</w:t>
      </w:r>
      <w:r>
        <w:rPr>
          <w:spacing w:val="-4"/>
        </w:rPr>
        <w:t xml:space="preserve"> </w:t>
      </w:r>
      <w:r>
        <w:t>Institute</w:t>
      </w:r>
      <w:r>
        <w:rPr>
          <w:spacing w:val="-3"/>
        </w:rPr>
        <w:t xml:space="preserve"> </w:t>
      </w:r>
      <w:r>
        <w:t>for</w:t>
      </w:r>
      <w:r>
        <w:rPr>
          <w:spacing w:val="-3"/>
        </w:rPr>
        <w:t xml:space="preserve"> </w:t>
      </w:r>
      <w:r>
        <w:t>Standards</w:t>
      </w:r>
      <w:r>
        <w:rPr>
          <w:spacing w:val="-4"/>
        </w:rPr>
        <w:t xml:space="preserve"> </w:t>
      </w:r>
      <w:r>
        <w:t>and</w:t>
      </w:r>
      <w:r>
        <w:rPr>
          <w:spacing w:val="-8"/>
        </w:rPr>
        <w:t xml:space="preserve"> </w:t>
      </w:r>
      <w:r>
        <w:t>Technology</w:t>
      </w:r>
      <w:r>
        <w:rPr>
          <w:spacing w:val="-4"/>
        </w:rPr>
        <w:t xml:space="preserve"> </w:t>
      </w:r>
      <w:r>
        <w:t>(NIST) AI Risk Management Framework. Additionally, applicable agencies follow security and privacy frameworks outlined within the CMS, the IRS, and the SSA.</w:t>
      </w:r>
    </w:p>
    <w:p w14:paraId="78C137F5" w14:textId="77777777" w:rsidR="000304D7" w:rsidRDefault="000304D7" w:rsidP="000304D7">
      <w:pPr>
        <w:pStyle w:val="Heading1"/>
        <w:tabs>
          <w:tab w:val="left" w:pos="431"/>
        </w:tabs>
        <w:ind w:firstLine="0"/>
      </w:pPr>
      <w:bookmarkStart w:id="17" w:name="3_Roles_and_Responsibilities"/>
      <w:bookmarkStart w:id="18" w:name="_bookmark9"/>
      <w:bookmarkEnd w:id="17"/>
      <w:bookmarkEnd w:id="18"/>
    </w:p>
    <w:p w14:paraId="4ADFB3B2" w14:textId="1F2C1227" w:rsidR="00BF7364" w:rsidRDefault="00163FE5">
      <w:pPr>
        <w:pStyle w:val="Heading1"/>
        <w:numPr>
          <w:ilvl w:val="0"/>
          <w:numId w:val="6"/>
        </w:numPr>
        <w:tabs>
          <w:tab w:val="left" w:pos="431"/>
        </w:tabs>
        <w:ind w:left="431" w:hanging="431"/>
      </w:pPr>
      <w:r>
        <w:t>Roles</w:t>
      </w:r>
      <w:r>
        <w:rPr>
          <w:spacing w:val="-2"/>
        </w:rPr>
        <w:t xml:space="preserve"> </w:t>
      </w:r>
      <w:r>
        <w:t>and</w:t>
      </w:r>
      <w:r>
        <w:rPr>
          <w:spacing w:val="-1"/>
        </w:rPr>
        <w:t xml:space="preserve"> </w:t>
      </w:r>
      <w:r>
        <w:rPr>
          <w:spacing w:val="-2"/>
        </w:rPr>
        <w:t>Responsibilities</w:t>
      </w:r>
    </w:p>
    <w:p w14:paraId="02FD84F7" w14:textId="77777777" w:rsidR="00BF7364" w:rsidRDefault="00163FE5">
      <w:pPr>
        <w:pStyle w:val="Heading2"/>
        <w:numPr>
          <w:ilvl w:val="1"/>
          <w:numId w:val="6"/>
        </w:numPr>
        <w:tabs>
          <w:tab w:val="left" w:pos="1080"/>
        </w:tabs>
        <w:spacing w:before="42"/>
        <w:ind w:left="1080" w:hanging="720"/>
      </w:pPr>
      <w:bookmarkStart w:id="19" w:name="3.1_Chief/_Deputy_Chief_Technology_Offic"/>
      <w:bookmarkStart w:id="20" w:name="_bookmark10"/>
      <w:bookmarkEnd w:id="19"/>
      <w:bookmarkEnd w:id="20"/>
      <w:r>
        <w:t>Chief/</w:t>
      </w:r>
      <w:r>
        <w:rPr>
          <w:spacing w:val="-7"/>
        </w:rPr>
        <w:t xml:space="preserve"> </w:t>
      </w:r>
      <w:r>
        <w:t>Deputy</w:t>
      </w:r>
      <w:r>
        <w:rPr>
          <w:spacing w:val="-9"/>
        </w:rPr>
        <w:t xml:space="preserve"> </w:t>
      </w:r>
      <w:r>
        <w:t>Chief</w:t>
      </w:r>
      <w:r>
        <w:rPr>
          <w:spacing w:val="-7"/>
        </w:rPr>
        <w:t xml:space="preserve"> </w:t>
      </w:r>
      <w:r>
        <w:t>Technology</w:t>
      </w:r>
      <w:r>
        <w:rPr>
          <w:spacing w:val="-13"/>
        </w:rPr>
        <w:t xml:space="preserve"> </w:t>
      </w:r>
      <w:r>
        <w:t>Officer</w:t>
      </w:r>
      <w:r>
        <w:rPr>
          <w:spacing w:val="-8"/>
        </w:rPr>
        <w:t xml:space="preserve"> </w:t>
      </w:r>
      <w:r>
        <w:rPr>
          <w:spacing w:val="-2"/>
        </w:rPr>
        <w:t>(CTO)</w:t>
      </w:r>
    </w:p>
    <w:p w14:paraId="52E2AE47" w14:textId="77777777" w:rsidR="00BF7364" w:rsidRDefault="00163FE5">
      <w:pPr>
        <w:pStyle w:val="BodyText"/>
        <w:spacing w:before="43"/>
        <w:ind w:right="375"/>
      </w:pPr>
      <w:r>
        <w:t>This individual makes decisions related to a CHFS technology strategy. This includes the integration and deployment of new technology, systems management, and the overseeing</w:t>
      </w:r>
      <w:r>
        <w:rPr>
          <w:spacing w:val="-6"/>
        </w:rPr>
        <w:t xml:space="preserve"> </w:t>
      </w:r>
      <w:r>
        <w:t>of</w:t>
      </w:r>
      <w:r>
        <w:rPr>
          <w:spacing w:val="-2"/>
        </w:rPr>
        <w:t xml:space="preserve"> </w:t>
      </w:r>
      <w:r>
        <w:t>technical</w:t>
      </w:r>
      <w:r>
        <w:rPr>
          <w:spacing w:val="-2"/>
        </w:rPr>
        <w:t xml:space="preserve"> </w:t>
      </w:r>
      <w:r>
        <w:t>operations</w:t>
      </w:r>
      <w:r>
        <w:rPr>
          <w:spacing w:val="-7"/>
        </w:rPr>
        <w:t xml:space="preserve"> </w:t>
      </w:r>
      <w:r>
        <w:t>personnel.</w:t>
      </w:r>
      <w:r>
        <w:rPr>
          <w:spacing w:val="-7"/>
        </w:rPr>
        <w:t xml:space="preserve"> </w:t>
      </w:r>
      <w:r>
        <w:t>The</w:t>
      </w:r>
      <w:r>
        <w:rPr>
          <w:spacing w:val="-2"/>
        </w:rPr>
        <w:t xml:space="preserve"> </w:t>
      </w:r>
      <w:r>
        <w:t>CTO</w:t>
      </w:r>
      <w:r>
        <w:rPr>
          <w:spacing w:val="-7"/>
        </w:rPr>
        <w:t xml:space="preserve"> </w:t>
      </w:r>
      <w:r>
        <w:t>also</w:t>
      </w:r>
      <w:r>
        <w:rPr>
          <w:spacing w:val="-2"/>
        </w:rPr>
        <w:t xml:space="preserve"> </w:t>
      </w:r>
      <w:r>
        <w:t>works</w:t>
      </w:r>
      <w:r>
        <w:rPr>
          <w:spacing w:val="-7"/>
        </w:rPr>
        <w:t xml:space="preserve"> </w:t>
      </w:r>
      <w:r>
        <w:t>with</w:t>
      </w:r>
      <w:r>
        <w:rPr>
          <w:spacing w:val="-2"/>
        </w:rPr>
        <w:t xml:space="preserve"> </w:t>
      </w:r>
      <w:r>
        <w:t>outside</w:t>
      </w:r>
      <w:r>
        <w:rPr>
          <w:spacing w:val="-2"/>
        </w:rPr>
        <w:t xml:space="preserve"> </w:t>
      </w:r>
      <w:r>
        <w:t>vendors to ensure they meet customer service expectations. This individual is responsible for adherence to this policy.</w:t>
      </w:r>
    </w:p>
    <w:p w14:paraId="5D44BCA0" w14:textId="77777777" w:rsidR="00BF7364" w:rsidRDefault="00163FE5">
      <w:pPr>
        <w:pStyle w:val="Heading2"/>
        <w:numPr>
          <w:ilvl w:val="1"/>
          <w:numId w:val="6"/>
        </w:numPr>
        <w:tabs>
          <w:tab w:val="left" w:pos="1080"/>
        </w:tabs>
        <w:spacing w:before="38"/>
        <w:ind w:left="1080" w:hanging="720"/>
      </w:pPr>
      <w:bookmarkStart w:id="21" w:name="3.2_Chief_Information_Security_Officer_("/>
      <w:bookmarkStart w:id="22" w:name="_bookmark11"/>
      <w:bookmarkEnd w:id="21"/>
      <w:bookmarkEnd w:id="22"/>
      <w:r>
        <w:t>Chief</w:t>
      </w:r>
      <w:r>
        <w:rPr>
          <w:spacing w:val="-11"/>
        </w:rPr>
        <w:t xml:space="preserve"> </w:t>
      </w:r>
      <w:r>
        <w:t>Information</w:t>
      </w:r>
      <w:r>
        <w:rPr>
          <w:spacing w:val="-12"/>
        </w:rPr>
        <w:t xml:space="preserve"> </w:t>
      </w:r>
      <w:r>
        <w:t>Security</w:t>
      </w:r>
      <w:r>
        <w:rPr>
          <w:spacing w:val="-10"/>
        </w:rPr>
        <w:t xml:space="preserve"> </w:t>
      </w:r>
      <w:r>
        <w:t>Officer</w:t>
      </w:r>
      <w:r>
        <w:rPr>
          <w:spacing w:val="-9"/>
        </w:rPr>
        <w:t xml:space="preserve"> </w:t>
      </w:r>
      <w:r>
        <w:rPr>
          <w:spacing w:val="-2"/>
        </w:rPr>
        <w:t>(CISO)</w:t>
      </w:r>
    </w:p>
    <w:p w14:paraId="31052702" w14:textId="77777777" w:rsidR="00BF7364" w:rsidRDefault="00163FE5">
      <w:pPr>
        <w:pStyle w:val="BodyText"/>
        <w:spacing w:before="44"/>
        <w:ind w:right="373"/>
      </w:pPr>
      <w:r>
        <w:t>An individual responsible for providing guidance and direction in</w:t>
      </w:r>
      <w:r>
        <w:rPr>
          <w:spacing w:val="-1"/>
        </w:rPr>
        <w:t xml:space="preserve"> </w:t>
      </w:r>
      <w:r>
        <w:t>assessment, planning, and</w:t>
      </w:r>
      <w:r>
        <w:rPr>
          <w:spacing w:val="-4"/>
        </w:rPr>
        <w:t xml:space="preserve"> </w:t>
      </w:r>
      <w:r>
        <w:t>implementation</w:t>
      </w:r>
      <w:r>
        <w:rPr>
          <w:spacing w:val="-4"/>
        </w:rPr>
        <w:t xml:space="preserve"> </w:t>
      </w:r>
      <w:r>
        <w:t>of</w:t>
      </w:r>
      <w:r>
        <w:rPr>
          <w:spacing w:val="-4"/>
        </w:rPr>
        <w:t xml:space="preserve"> </w:t>
      </w:r>
      <w:r>
        <w:t>all</w:t>
      </w:r>
      <w:r>
        <w:rPr>
          <w:spacing w:val="-5"/>
        </w:rPr>
        <w:t xml:space="preserve"> </w:t>
      </w:r>
      <w:r>
        <w:t>security</w:t>
      </w:r>
      <w:r>
        <w:rPr>
          <w:spacing w:val="-4"/>
        </w:rPr>
        <w:t xml:space="preserve"> </w:t>
      </w:r>
      <w:r>
        <w:t>standards,</w:t>
      </w:r>
      <w:r>
        <w:rPr>
          <w:spacing w:val="-8"/>
        </w:rPr>
        <w:t xml:space="preserve"> </w:t>
      </w:r>
      <w:r>
        <w:t>practices,</w:t>
      </w:r>
      <w:r>
        <w:rPr>
          <w:spacing w:val="-4"/>
        </w:rPr>
        <w:t xml:space="preserve"> </w:t>
      </w:r>
      <w:r>
        <w:t>and</w:t>
      </w:r>
      <w:r>
        <w:rPr>
          <w:spacing w:val="-4"/>
        </w:rPr>
        <w:t xml:space="preserve"> </w:t>
      </w:r>
      <w:r>
        <w:t>commitments</w:t>
      </w:r>
      <w:r>
        <w:rPr>
          <w:spacing w:val="-4"/>
        </w:rPr>
        <w:t xml:space="preserve"> </w:t>
      </w:r>
      <w:r>
        <w:t>required. The CHFS CISO is the designated official to oversee the development, documentation, and dissemination of the CHFS policies and procedures. This individual is responsible for adherence to this policy.</w:t>
      </w:r>
    </w:p>
    <w:p w14:paraId="2DB64C3F" w14:textId="77777777" w:rsidR="00BF7364" w:rsidRDefault="00163FE5">
      <w:pPr>
        <w:pStyle w:val="Heading2"/>
        <w:numPr>
          <w:ilvl w:val="1"/>
          <w:numId w:val="6"/>
        </w:numPr>
        <w:tabs>
          <w:tab w:val="left" w:pos="1080"/>
        </w:tabs>
        <w:spacing w:before="38"/>
        <w:ind w:left="1080" w:hanging="720"/>
      </w:pPr>
      <w:bookmarkStart w:id="23" w:name="3.3_Chief_Privacy_Officer_(CPO)"/>
      <w:bookmarkStart w:id="24" w:name="_bookmark12"/>
      <w:bookmarkEnd w:id="23"/>
      <w:bookmarkEnd w:id="24"/>
      <w:r>
        <w:t>Chief</w:t>
      </w:r>
      <w:r>
        <w:rPr>
          <w:spacing w:val="-7"/>
        </w:rPr>
        <w:t xml:space="preserve"> </w:t>
      </w:r>
      <w:r>
        <w:t>Privacy</w:t>
      </w:r>
      <w:r>
        <w:rPr>
          <w:spacing w:val="-7"/>
        </w:rPr>
        <w:t xml:space="preserve"> </w:t>
      </w:r>
      <w:r>
        <w:t>Officer</w:t>
      </w:r>
      <w:r>
        <w:rPr>
          <w:spacing w:val="-10"/>
        </w:rPr>
        <w:t xml:space="preserve"> </w:t>
      </w:r>
      <w:r>
        <w:rPr>
          <w:spacing w:val="-4"/>
        </w:rPr>
        <w:t>(CPO)</w:t>
      </w:r>
    </w:p>
    <w:p w14:paraId="4597E288" w14:textId="77777777" w:rsidR="00BF7364" w:rsidRDefault="00163FE5" w:rsidP="000304D7">
      <w:pPr>
        <w:pStyle w:val="BodyText"/>
        <w:ind w:right="373"/>
      </w:pPr>
      <w:r>
        <w:t>The designated official is responsible for overseeing activities related to the development, documentation implementation, dissemination, maintenance of, and adherence</w:t>
      </w:r>
      <w:r>
        <w:rPr>
          <w:spacing w:val="-2"/>
        </w:rPr>
        <w:t xml:space="preserve"> </w:t>
      </w:r>
      <w:r>
        <w:t>to</w:t>
      </w:r>
      <w:r>
        <w:rPr>
          <w:spacing w:val="-2"/>
        </w:rPr>
        <w:t xml:space="preserve"> </w:t>
      </w:r>
      <w:r>
        <w:t>the</w:t>
      </w:r>
      <w:r>
        <w:rPr>
          <w:spacing w:val="-2"/>
        </w:rPr>
        <w:t xml:space="preserve"> </w:t>
      </w:r>
      <w:r>
        <w:t>Cabinet's</w:t>
      </w:r>
      <w:r>
        <w:rPr>
          <w:spacing w:val="-2"/>
        </w:rPr>
        <w:t xml:space="preserve"> </w:t>
      </w:r>
      <w:r>
        <w:t>and</w:t>
      </w:r>
      <w:r>
        <w:rPr>
          <w:spacing w:val="-2"/>
        </w:rPr>
        <w:t xml:space="preserve"> </w:t>
      </w:r>
      <w:r>
        <w:t>Commonwealth's</w:t>
      </w:r>
      <w:r>
        <w:rPr>
          <w:spacing w:val="-2"/>
        </w:rPr>
        <w:t xml:space="preserve"> </w:t>
      </w:r>
      <w:r>
        <w:t>information</w:t>
      </w:r>
      <w:r>
        <w:rPr>
          <w:spacing w:val="-2"/>
        </w:rPr>
        <w:t xml:space="preserve"> </w:t>
      </w:r>
      <w:r>
        <w:t>privacy</w:t>
      </w:r>
      <w:r>
        <w:rPr>
          <w:spacing w:val="-6"/>
        </w:rPr>
        <w:t xml:space="preserve"> </w:t>
      </w:r>
      <w:r>
        <w:t>and</w:t>
      </w:r>
      <w:r>
        <w:rPr>
          <w:spacing w:val="-2"/>
        </w:rPr>
        <w:t xml:space="preserve"> </w:t>
      </w:r>
      <w:r>
        <w:t xml:space="preserve">confidentiality policies and procedures in compliance with federal and state laws. An individual responsible for overseeing activities related to the development, implementation, </w:t>
      </w:r>
      <w:r>
        <w:lastRenderedPageBreak/>
        <w:t>maintenance of, and adherence to the Cabinet's and Commonwealth's information privacy and confidentiality policies and procedures in compliance with federal and state laws.</w:t>
      </w:r>
      <w:r>
        <w:rPr>
          <w:spacing w:val="-1"/>
        </w:rPr>
        <w:t xml:space="preserve"> </w:t>
      </w:r>
      <w:r>
        <w:t>This</w:t>
      </w:r>
      <w:r>
        <w:rPr>
          <w:spacing w:val="-1"/>
        </w:rPr>
        <w:t xml:space="preserve"> </w:t>
      </w:r>
      <w:r>
        <w:t>individual</w:t>
      </w:r>
      <w:r>
        <w:rPr>
          <w:spacing w:val="-1"/>
        </w:rPr>
        <w:t xml:space="preserve"> </w:t>
      </w:r>
      <w:r>
        <w:t>will</w:t>
      </w:r>
      <w:r>
        <w:rPr>
          <w:spacing w:val="-2"/>
        </w:rPr>
        <w:t xml:space="preserve"> </w:t>
      </w:r>
      <w:r>
        <w:t>conduct</w:t>
      </w:r>
      <w:r>
        <w:rPr>
          <w:spacing w:val="-1"/>
        </w:rPr>
        <w:t xml:space="preserve"> </w:t>
      </w:r>
      <w:r>
        <w:t>HIPAA risk</w:t>
      </w:r>
      <w:r>
        <w:rPr>
          <w:spacing w:val="-1"/>
        </w:rPr>
        <w:t xml:space="preserve"> </w:t>
      </w:r>
      <w:r>
        <w:t>assessments through</w:t>
      </w:r>
      <w:r>
        <w:rPr>
          <w:spacing w:val="-1"/>
        </w:rPr>
        <w:t xml:space="preserve"> </w:t>
      </w:r>
      <w:r>
        <w:t>coordination</w:t>
      </w:r>
      <w:r>
        <w:rPr>
          <w:spacing w:val="-1"/>
        </w:rPr>
        <w:t xml:space="preserve"> </w:t>
      </w:r>
      <w:r>
        <w:t>with</w:t>
      </w:r>
      <w:r>
        <w:rPr>
          <w:spacing w:val="-1"/>
        </w:rPr>
        <w:t xml:space="preserve"> </w:t>
      </w:r>
      <w:r>
        <w:t>the Information Security Agency Representative, the CISO, or CHFS OATS Information Security (IS) Team, and other CHFS agencies, and will ensure compliance with HIPAA notification</w:t>
      </w:r>
      <w:r>
        <w:rPr>
          <w:spacing w:val="-4"/>
        </w:rPr>
        <w:t xml:space="preserve"> </w:t>
      </w:r>
      <w:r>
        <w:t>and</w:t>
      </w:r>
      <w:r>
        <w:rPr>
          <w:spacing w:val="-4"/>
        </w:rPr>
        <w:t xml:space="preserve"> </w:t>
      </w:r>
      <w:r>
        <w:t>reporting</w:t>
      </w:r>
      <w:r>
        <w:rPr>
          <w:spacing w:val="-4"/>
        </w:rPr>
        <w:t xml:space="preserve"> </w:t>
      </w:r>
      <w:r>
        <w:t>requirements</w:t>
      </w:r>
      <w:r>
        <w:rPr>
          <w:spacing w:val="-4"/>
        </w:rPr>
        <w:t xml:space="preserve"> </w:t>
      </w:r>
      <w:r>
        <w:t>in</w:t>
      </w:r>
      <w:r>
        <w:rPr>
          <w:spacing w:val="-4"/>
        </w:rPr>
        <w:t xml:space="preserve"> </w:t>
      </w:r>
      <w:r>
        <w:t>the</w:t>
      </w:r>
      <w:r>
        <w:rPr>
          <w:spacing w:val="-7"/>
        </w:rPr>
        <w:t xml:space="preserve"> </w:t>
      </w:r>
      <w:r>
        <w:t>event</w:t>
      </w:r>
      <w:r>
        <w:rPr>
          <w:spacing w:val="-4"/>
        </w:rPr>
        <w:t xml:space="preserve"> </w:t>
      </w:r>
      <w:r>
        <w:t>of</w:t>
      </w:r>
      <w:r>
        <w:rPr>
          <w:spacing w:val="-4"/>
        </w:rPr>
        <w:t xml:space="preserve"> </w:t>
      </w:r>
      <w:r>
        <w:t>an</w:t>
      </w:r>
      <w:r>
        <w:rPr>
          <w:spacing w:val="-4"/>
        </w:rPr>
        <w:t xml:space="preserve"> </w:t>
      </w:r>
      <w:r>
        <w:t>identified</w:t>
      </w:r>
      <w:r>
        <w:rPr>
          <w:spacing w:val="-4"/>
        </w:rPr>
        <w:t xml:space="preserve"> </w:t>
      </w:r>
      <w:r>
        <w:t>breach. This</w:t>
      </w:r>
      <w:r>
        <w:rPr>
          <w:spacing w:val="-4"/>
        </w:rPr>
        <w:t xml:space="preserve"> </w:t>
      </w:r>
      <w:r>
        <w:t>position is responsible for adherence to this policy.</w:t>
      </w:r>
    </w:p>
    <w:p w14:paraId="6EDA467B" w14:textId="77777777" w:rsidR="00BF7364" w:rsidRDefault="00163FE5">
      <w:pPr>
        <w:pStyle w:val="Heading2"/>
        <w:numPr>
          <w:ilvl w:val="1"/>
          <w:numId w:val="6"/>
        </w:numPr>
        <w:tabs>
          <w:tab w:val="left" w:pos="1080"/>
        </w:tabs>
        <w:spacing w:before="42"/>
        <w:ind w:left="1080" w:hanging="720"/>
      </w:pPr>
      <w:bookmarkStart w:id="25" w:name="3.4_Security/Privacy_Lead"/>
      <w:bookmarkStart w:id="26" w:name="_bookmark13"/>
      <w:bookmarkEnd w:id="25"/>
      <w:bookmarkEnd w:id="26"/>
      <w:r>
        <w:t>Security/Privacy</w:t>
      </w:r>
      <w:r>
        <w:rPr>
          <w:spacing w:val="-19"/>
        </w:rPr>
        <w:t xml:space="preserve"> </w:t>
      </w:r>
      <w:r>
        <w:rPr>
          <w:spacing w:val="-4"/>
        </w:rPr>
        <w:t>Lead</w:t>
      </w:r>
    </w:p>
    <w:p w14:paraId="46CEDD09" w14:textId="77777777" w:rsidR="00BF7364" w:rsidRDefault="00163FE5">
      <w:pPr>
        <w:pStyle w:val="BodyText"/>
        <w:spacing w:before="43"/>
        <w:ind w:right="373"/>
      </w:pPr>
      <w:r>
        <w:t>Individual(s) designated by the division leadership to coordinate privacy and/or security issues</w:t>
      </w:r>
      <w:r>
        <w:rPr>
          <w:spacing w:val="-5"/>
        </w:rPr>
        <w:t xml:space="preserve"> </w:t>
      </w:r>
      <w:r>
        <w:t>and</w:t>
      </w:r>
      <w:r>
        <w:rPr>
          <w:spacing w:val="-5"/>
        </w:rPr>
        <w:t xml:space="preserve"> </w:t>
      </w:r>
      <w:r>
        <w:t>incidents</w:t>
      </w:r>
      <w:r>
        <w:rPr>
          <w:spacing w:val="-5"/>
        </w:rPr>
        <w:t xml:space="preserve"> </w:t>
      </w:r>
      <w:r>
        <w:t>with</w:t>
      </w:r>
      <w:r>
        <w:rPr>
          <w:spacing w:val="-4"/>
        </w:rPr>
        <w:t xml:space="preserve"> </w:t>
      </w:r>
      <w:r>
        <w:t>all</w:t>
      </w:r>
      <w:r>
        <w:rPr>
          <w:spacing w:val="-6"/>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4"/>
        </w:rPr>
        <w:t xml:space="preserve"> </w:t>
      </w:r>
      <w:r>
        <w:t>is</w:t>
      </w:r>
      <w:r>
        <w:rPr>
          <w:spacing w:val="-5"/>
        </w:rPr>
        <w:t xml:space="preserve"> </w:t>
      </w:r>
      <w:r>
        <w:t>responsible for providing privacy and security guidance and direction for the protection of Payment Card Industry (PCI), PII, ePHI, FTI, and other financially sensitive information to all CHFS staff/personnel. This role along with the CHFS OATS IS Team is responsible for adherence to this policy.</w:t>
      </w:r>
    </w:p>
    <w:p w14:paraId="090281F5" w14:textId="77777777" w:rsidR="00BF7364" w:rsidRDefault="00163FE5">
      <w:pPr>
        <w:pStyle w:val="Heading2"/>
        <w:numPr>
          <w:ilvl w:val="1"/>
          <w:numId w:val="6"/>
        </w:numPr>
        <w:tabs>
          <w:tab w:val="left" w:pos="1080"/>
        </w:tabs>
        <w:spacing w:before="40"/>
        <w:ind w:left="1080" w:hanging="720"/>
      </w:pPr>
      <w:bookmarkStart w:id="27" w:name="3.5_CHFS_Contract,_State,_and_Vendor_Sta"/>
      <w:bookmarkStart w:id="28" w:name="_bookmark14"/>
      <w:bookmarkEnd w:id="27"/>
      <w:bookmarkEnd w:id="28"/>
      <w:r>
        <w:t>CHFS</w:t>
      </w:r>
      <w:r>
        <w:rPr>
          <w:spacing w:val="-7"/>
        </w:rPr>
        <w:t xml:space="preserve"> </w:t>
      </w:r>
      <w:r>
        <w:t>Contract,</w:t>
      </w:r>
      <w:r>
        <w:rPr>
          <w:spacing w:val="-9"/>
        </w:rPr>
        <w:t xml:space="preserve"> </w:t>
      </w:r>
      <w:r>
        <w:t>State,</w:t>
      </w:r>
      <w:r>
        <w:rPr>
          <w:spacing w:val="-8"/>
        </w:rPr>
        <w:t xml:space="preserve"> </w:t>
      </w:r>
      <w:r>
        <w:t>and</w:t>
      </w:r>
      <w:r>
        <w:rPr>
          <w:spacing w:val="-10"/>
        </w:rPr>
        <w:t xml:space="preserve"> </w:t>
      </w:r>
      <w:r>
        <w:t>Vendor</w:t>
      </w:r>
      <w:r>
        <w:rPr>
          <w:spacing w:val="-2"/>
        </w:rPr>
        <w:t xml:space="preserve"> Staff/Personnel</w:t>
      </w:r>
    </w:p>
    <w:p w14:paraId="404045C2" w14:textId="77777777" w:rsidR="00BF7364" w:rsidRDefault="00163FE5">
      <w:pPr>
        <w:pStyle w:val="BodyText"/>
        <w:spacing w:before="39"/>
        <w:ind w:right="548"/>
      </w:pPr>
      <w:r>
        <w:t>All</w:t>
      </w:r>
      <w:r>
        <w:rPr>
          <w:spacing w:val="-4"/>
        </w:rPr>
        <w:t xml:space="preserve"> </w:t>
      </w:r>
      <w:r>
        <w:t>CHFS</w:t>
      </w:r>
      <w:r>
        <w:rPr>
          <w:spacing w:val="-5"/>
        </w:rPr>
        <w:t xml:space="preserve"> </w:t>
      </w:r>
      <w:proofErr w:type="gramStart"/>
      <w:r>
        <w:t>contract</w:t>
      </w:r>
      <w:proofErr w:type="gramEnd"/>
      <w:r>
        <w:t>,</w:t>
      </w:r>
      <w:r>
        <w:rPr>
          <w:spacing w:val="-3"/>
        </w:rPr>
        <w:t xml:space="preserve"> </w:t>
      </w:r>
      <w:r>
        <w:t>state,</w:t>
      </w:r>
      <w:r>
        <w:rPr>
          <w:spacing w:val="-3"/>
        </w:rPr>
        <w:t xml:space="preserve"> </w:t>
      </w:r>
      <w:r>
        <w:t>and</w:t>
      </w:r>
      <w:r>
        <w:rPr>
          <w:spacing w:val="-7"/>
        </w:rPr>
        <w:t xml:space="preserve"> </w:t>
      </w:r>
      <w:r>
        <w:t>vendor</w:t>
      </w:r>
      <w:r>
        <w:rPr>
          <w:spacing w:val="-2"/>
        </w:rPr>
        <w:t xml:space="preserve"> </w:t>
      </w:r>
      <w:r>
        <w:t>staff/personnel</w:t>
      </w:r>
      <w:r>
        <w:rPr>
          <w:spacing w:val="-3"/>
        </w:rPr>
        <w:t xml:space="preserve"> </w:t>
      </w:r>
      <w:r>
        <w:t>must</w:t>
      </w:r>
      <w:r>
        <w:rPr>
          <w:spacing w:val="-8"/>
        </w:rPr>
        <w:t xml:space="preserve"> </w:t>
      </w:r>
      <w:r>
        <w:t>adhere</w:t>
      </w:r>
      <w:r>
        <w:rPr>
          <w:spacing w:val="-3"/>
        </w:rPr>
        <w:t xml:space="preserve"> </w:t>
      </w:r>
      <w:r>
        <w:t>to</w:t>
      </w:r>
      <w:r>
        <w:rPr>
          <w:spacing w:val="-7"/>
        </w:rPr>
        <w:t xml:space="preserve"> </w:t>
      </w:r>
      <w:r>
        <w:t>this</w:t>
      </w:r>
      <w:r>
        <w:rPr>
          <w:spacing w:val="-3"/>
        </w:rPr>
        <w:t xml:space="preserve"> </w:t>
      </w:r>
      <w:r>
        <w:t>policy.</w:t>
      </w:r>
      <w:r>
        <w:rPr>
          <w:spacing w:val="-3"/>
        </w:rPr>
        <w:t xml:space="preserve"> </w:t>
      </w:r>
      <w:r>
        <w:t>All staff/personnel</w:t>
      </w:r>
      <w:r>
        <w:rPr>
          <w:spacing w:val="-3"/>
        </w:rPr>
        <w:t xml:space="preserve"> </w:t>
      </w:r>
      <w:r>
        <w:t>must comply with referenced documents,</w:t>
      </w:r>
      <w:r>
        <w:rPr>
          <w:spacing w:val="-2"/>
        </w:rPr>
        <w:t xml:space="preserve"> </w:t>
      </w:r>
      <w:r>
        <w:t xml:space="preserve">found in section </w:t>
      </w:r>
      <w:hyperlink w:anchor="_bookmark22" w:history="1">
        <w:r w:rsidR="00BF7364">
          <w:t>8 Policy</w:t>
        </w:r>
      </w:hyperlink>
      <w:r>
        <w:t xml:space="preserve"> </w:t>
      </w:r>
      <w:hyperlink w:anchor="_bookmark22" w:history="1">
        <w:r w:rsidR="00BF7364">
          <w:t>References</w:t>
        </w:r>
      </w:hyperlink>
      <w:r>
        <w:t xml:space="preserve"> below that pertain to the agency’s applications, application servers, appliances, operating systems, web servers, network components, and database (server or components) that reside on CHFS/OATS information system(s).</w:t>
      </w:r>
    </w:p>
    <w:p w14:paraId="31FE613E" w14:textId="77777777" w:rsidR="00BF7364" w:rsidRDefault="00163FE5" w:rsidP="001F5D62">
      <w:pPr>
        <w:pStyle w:val="Heading2"/>
        <w:numPr>
          <w:ilvl w:val="1"/>
          <w:numId w:val="6"/>
        </w:numPr>
        <w:tabs>
          <w:tab w:val="left" w:pos="1080"/>
        </w:tabs>
        <w:spacing w:before="0"/>
        <w:ind w:left="1080" w:hanging="720"/>
      </w:pPr>
      <w:bookmarkStart w:id="29" w:name="3.6_System_Data_Owner_and_System_Data_Ad"/>
      <w:bookmarkStart w:id="30" w:name="_bookmark15"/>
      <w:bookmarkEnd w:id="29"/>
      <w:bookmarkEnd w:id="30"/>
      <w:r>
        <w:t>System</w:t>
      </w:r>
      <w:r>
        <w:rPr>
          <w:spacing w:val="-6"/>
        </w:rPr>
        <w:t xml:space="preserve"> </w:t>
      </w:r>
      <w:r>
        <w:t>Data</w:t>
      </w:r>
      <w:r>
        <w:rPr>
          <w:spacing w:val="-10"/>
        </w:rPr>
        <w:t xml:space="preserve"> </w:t>
      </w:r>
      <w:r>
        <w:t>Owner</w:t>
      </w:r>
      <w:r>
        <w:rPr>
          <w:spacing w:val="-6"/>
        </w:rPr>
        <w:t xml:space="preserve"> </w:t>
      </w:r>
      <w:r>
        <w:t>and</w:t>
      </w:r>
      <w:r>
        <w:rPr>
          <w:spacing w:val="-8"/>
        </w:rPr>
        <w:t xml:space="preserve"> </w:t>
      </w:r>
      <w:r>
        <w:t>System</w:t>
      </w:r>
      <w:r>
        <w:rPr>
          <w:spacing w:val="-7"/>
        </w:rPr>
        <w:t xml:space="preserve"> </w:t>
      </w:r>
      <w:r>
        <w:t>Data</w:t>
      </w:r>
      <w:r>
        <w:rPr>
          <w:spacing w:val="-6"/>
        </w:rPr>
        <w:t xml:space="preserve"> </w:t>
      </w:r>
      <w:r>
        <w:rPr>
          <w:spacing w:val="-2"/>
        </w:rPr>
        <w:t>Administrators</w:t>
      </w:r>
    </w:p>
    <w:p w14:paraId="06E5651D" w14:textId="77777777" w:rsidR="00BF7364" w:rsidRDefault="00163FE5">
      <w:pPr>
        <w:pStyle w:val="BodyText"/>
        <w:spacing w:before="43"/>
        <w:ind w:right="390"/>
      </w:pPr>
      <w:r>
        <w:t>Management/lead who works with the application’s development team, to document components</w:t>
      </w:r>
      <w:r>
        <w:rPr>
          <w:spacing w:val="-3"/>
        </w:rPr>
        <w:t xml:space="preserve"> </w:t>
      </w:r>
      <w:r>
        <w:t>that</w:t>
      </w:r>
      <w:r>
        <w:rPr>
          <w:spacing w:val="-6"/>
        </w:rPr>
        <w:t xml:space="preserve"> </w:t>
      </w:r>
      <w:r>
        <w:t>are</w:t>
      </w:r>
      <w:r>
        <w:rPr>
          <w:spacing w:val="-6"/>
        </w:rPr>
        <w:t xml:space="preserve"> </w:t>
      </w:r>
      <w:r>
        <w:t>not</w:t>
      </w:r>
      <w:r>
        <w:rPr>
          <w:spacing w:val="-3"/>
        </w:rPr>
        <w:t xml:space="preserve"> </w:t>
      </w:r>
      <w:r>
        <w:t>included</w:t>
      </w:r>
      <w:r>
        <w:rPr>
          <w:spacing w:val="-3"/>
        </w:rPr>
        <w:t xml:space="preserve"> </w:t>
      </w:r>
      <w:r>
        <w:t>in</w:t>
      </w:r>
      <w:r>
        <w:rPr>
          <w:spacing w:val="-3"/>
        </w:rPr>
        <w:t xml:space="preserve"> </w:t>
      </w:r>
      <w:r>
        <w:t>the</w:t>
      </w:r>
      <w:r>
        <w:rPr>
          <w:spacing w:val="-3"/>
        </w:rPr>
        <w:t xml:space="preserve"> </w:t>
      </w:r>
      <w:r>
        <w:t>base</w:t>
      </w:r>
      <w:r>
        <w:rPr>
          <w:spacing w:val="-6"/>
        </w:rPr>
        <w:t xml:space="preserve"> </w:t>
      </w:r>
      <w:r>
        <w:t>server</w:t>
      </w:r>
      <w:r>
        <w:rPr>
          <w:spacing w:val="-2"/>
        </w:rPr>
        <w:t xml:space="preserve"> </w:t>
      </w:r>
      <w:r>
        <w:t>build</w:t>
      </w:r>
      <w:r>
        <w:rPr>
          <w:spacing w:val="-3"/>
        </w:rPr>
        <w:t xml:space="preserve"> </w:t>
      </w:r>
      <w:r>
        <w:t>and ensure</w:t>
      </w:r>
      <w:r>
        <w:rPr>
          <w:spacing w:val="-1"/>
        </w:rPr>
        <w:t xml:space="preserve"> </w:t>
      </w:r>
      <w:r>
        <w:t>that</w:t>
      </w:r>
      <w:r>
        <w:rPr>
          <w:spacing w:val="-3"/>
        </w:rPr>
        <w:t xml:space="preserve"> </w:t>
      </w:r>
      <w:r>
        <w:t>functionality and backups are conducted in accordance with business needs. This individual(s) is also responsible for working with personnel within the enterprise, agency, application, technical and business</w:t>
      </w:r>
      <w:r>
        <w:rPr>
          <w:spacing w:val="-1"/>
        </w:rPr>
        <w:t xml:space="preserve"> </w:t>
      </w:r>
      <w:r>
        <w:t>areas, for providing full recovery</w:t>
      </w:r>
      <w:r>
        <w:rPr>
          <w:spacing w:val="-1"/>
        </w:rPr>
        <w:t xml:space="preserve"> </w:t>
      </w:r>
      <w:r>
        <w:t>of all application functionality, as well as meeting federal and state regulations for disaster recovery situations.</w:t>
      </w:r>
    </w:p>
    <w:p w14:paraId="2964B7FE" w14:textId="77777777" w:rsidR="00BF7364" w:rsidRDefault="00163FE5">
      <w:pPr>
        <w:pStyle w:val="Heading1"/>
        <w:numPr>
          <w:ilvl w:val="0"/>
          <w:numId w:val="6"/>
        </w:numPr>
        <w:tabs>
          <w:tab w:val="left" w:pos="431"/>
        </w:tabs>
        <w:spacing w:before="272"/>
        <w:ind w:left="431" w:hanging="431"/>
      </w:pPr>
      <w:bookmarkStart w:id="31" w:name="4_Policy_Requirements"/>
      <w:bookmarkStart w:id="32" w:name="_bookmark16"/>
      <w:bookmarkEnd w:id="31"/>
      <w:bookmarkEnd w:id="32"/>
      <w:r>
        <w:t xml:space="preserve">Policy </w:t>
      </w:r>
      <w:r>
        <w:rPr>
          <w:spacing w:val="-2"/>
        </w:rPr>
        <w:t>Requirements</w:t>
      </w:r>
    </w:p>
    <w:p w14:paraId="17F3566E" w14:textId="77777777" w:rsidR="00BF7364" w:rsidRDefault="00163FE5">
      <w:pPr>
        <w:pStyle w:val="BodyText"/>
        <w:spacing w:before="1"/>
        <w:ind w:right="374"/>
      </w:pPr>
      <w:r>
        <w:t>CHFS believes that the rapid advancement of AI, especially generative artificial intelligence (Gen AI), has the potential to transform CHFS business processes and ultimately</w:t>
      </w:r>
      <w:r>
        <w:rPr>
          <w:spacing w:val="-2"/>
        </w:rPr>
        <w:t xml:space="preserve"> </w:t>
      </w:r>
      <w:r>
        <w:t>improve</w:t>
      </w:r>
      <w:r>
        <w:rPr>
          <w:spacing w:val="-1"/>
        </w:rPr>
        <w:t xml:space="preserve"> </w:t>
      </w:r>
      <w:r>
        <w:t>efficiency.</w:t>
      </w:r>
      <w:r>
        <w:rPr>
          <w:spacing w:val="-1"/>
        </w:rPr>
        <w:t xml:space="preserve"> </w:t>
      </w:r>
      <w:r>
        <w:t>CHFS</w:t>
      </w:r>
      <w:r>
        <w:rPr>
          <w:spacing w:val="-5"/>
        </w:rPr>
        <w:t xml:space="preserve"> </w:t>
      </w:r>
      <w:r>
        <w:t>is</w:t>
      </w:r>
      <w:r>
        <w:rPr>
          <w:spacing w:val="-3"/>
        </w:rPr>
        <w:t xml:space="preserve"> </w:t>
      </w:r>
      <w:r>
        <w:t>aware</w:t>
      </w:r>
      <w:r>
        <w:rPr>
          <w:spacing w:val="-1"/>
        </w:rPr>
        <w:t xml:space="preserve"> </w:t>
      </w:r>
      <w:r>
        <w:t>that</w:t>
      </w:r>
      <w:r>
        <w:rPr>
          <w:spacing w:val="-3"/>
        </w:rPr>
        <w:t xml:space="preserve"> </w:t>
      </w:r>
      <w:r>
        <w:t>these</w:t>
      </w:r>
      <w:r>
        <w:rPr>
          <w:spacing w:val="-5"/>
        </w:rPr>
        <w:t xml:space="preserve"> </w:t>
      </w:r>
      <w:r>
        <w:t>technologies</w:t>
      </w:r>
      <w:r>
        <w:rPr>
          <w:spacing w:val="-3"/>
        </w:rPr>
        <w:t xml:space="preserve"> </w:t>
      </w:r>
      <w:r>
        <w:t>also</w:t>
      </w:r>
      <w:r>
        <w:rPr>
          <w:spacing w:val="-3"/>
        </w:rPr>
        <w:t xml:space="preserve"> </w:t>
      </w:r>
      <w:r>
        <w:t>pose</w:t>
      </w:r>
      <w:r>
        <w:rPr>
          <w:spacing w:val="-3"/>
        </w:rPr>
        <w:t xml:space="preserve"> </w:t>
      </w:r>
      <w:r>
        <w:t>new</w:t>
      </w:r>
      <w:r>
        <w:rPr>
          <w:spacing w:val="-8"/>
        </w:rPr>
        <w:t xml:space="preserve"> </w:t>
      </w:r>
      <w:r>
        <w:t>and challenging considerations for implementation. This policy provides guidelines to</w:t>
      </w:r>
      <w:r>
        <w:rPr>
          <w:spacing w:val="40"/>
        </w:rPr>
        <w:t xml:space="preserve"> </w:t>
      </w:r>
      <w:r>
        <w:t>enforce the responsible use of AI/Gen AI to foster public trust, support business outcomes, and ensure the ethical, transparent, accountable, and responsible implementation of this technology.</w:t>
      </w:r>
    </w:p>
    <w:p w14:paraId="6D47748D" w14:textId="77777777" w:rsidR="00BF7364" w:rsidRDefault="00BF7364">
      <w:pPr>
        <w:pStyle w:val="BodyText"/>
        <w:spacing w:before="1"/>
      </w:pPr>
    </w:p>
    <w:p w14:paraId="694F4712" w14:textId="77777777" w:rsidR="00BF7364" w:rsidRDefault="00163FE5">
      <w:pPr>
        <w:pStyle w:val="BodyText"/>
        <w:ind w:right="373"/>
      </w:pPr>
      <w:r>
        <w:t>Recognizing the rapidly evolving nature of AI, this policy will need to be periodically reviewed on a bi-annual basis and updated to align with emerging state and federal regulations/guidelines, technologies, and use cases. CHFS established an AI Governance Committee for use case intake, monitoring, guidance, and policy enforcement and</w:t>
      </w:r>
      <w:r>
        <w:rPr>
          <w:spacing w:val="-3"/>
        </w:rPr>
        <w:t xml:space="preserve"> </w:t>
      </w:r>
      <w:r>
        <w:t>maintain</w:t>
      </w:r>
      <w:r>
        <w:rPr>
          <w:spacing w:val="-1"/>
        </w:rPr>
        <w:t xml:space="preserve"> </w:t>
      </w:r>
      <w:r>
        <w:t>an</w:t>
      </w:r>
      <w:r>
        <w:rPr>
          <w:spacing w:val="-7"/>
        </w:rPr>
        <w:t xml:space="preserve"> </w:t>
      </w:r>
      <w:r>
        <w:t>AI</w:t>
      </w:r>
      <w:r>
        <w:rPr>
          <w:spacing w:val="-3"/>
        </w:rPr>
        <w:t xml:space="preserve"> </w:t>
      </w:r>
      <w:r>
        <w:t>project</w:t>
      </w:r>
      <w:r>
        <w:rPr>
          <w:spacing w:val="-7"/>
        </w:rPr>
        <w:t xml:space="preserve"> </w:t>
      </w:r>
      <w:r>
        <w:t>inventory</w:t>
      </w:r>
      <w:r>
        <w:rPr>
          <w:spacing w:val="-3"/>
        </w:rPr>
        <w:t xml:space="preserve"> </w:t>
      </w:r>
      <w:r>
        <w:t>to</w:t>
      </w:r>
      <w:r>
        <w:rPr>
          <w:spacing w:val="-3"/>
        </w:rPr>
        <w:t xml:space="preserve"> </w:t>
      </w:r>
      <w:r>
        <w:t>track</w:t>
      </w:r>
      <w:r>
        <w:rPr>
          <w:spacing w:val="-3"/>
        </w:rPr>
        <w:t xml:space="preserve"> </w:t>
      </w:r>
      <w:r>
        <w:t>and</w:t>
      </w:r>
      <w:r>
        <w:rPr>
          <w:spacing w:val="-7"/>
        </w:rPr>
        <w:t xml:space="preserve"> </w:t>
      </w:r>
      <w:r>
        <w:t>assess</w:t>
      </w:r>
      <w:r>
        <w:rPr>
          <w:spacing w:val="-3"/>
        </w:rPr>
        <w:t xml:space="preserve"> </w:t>
      </w:r>
      <w:r>
        <w:t>all</w:t>
      </w:r>
      <w:r>
        <w:rPr>
          <w:spacing w:val="-4"/>
        </w:rPr>
        <w:t xml:space="preserve"> </w:t>
      </w:r>
      <w:r>
        <w:t>ongoing</w:t>
      </w:r>
      <w:r>
        <w:rPr>
          <w:spacing w:val="-7"/>
        </w:rPr>
        <w:t xml:space="preserve"> </w:t>
      </w:r>
      <w:r>
        <w:t>and proposed AI initiatives.</w:t>
      </w:r>
    </w:p>
    <w:p w14:paraId="72B681EB" w14:textId="77777777" w:rsidR="00BF7364" w:rsidRDefault="00163FE5">
      <w:pPr>
        <w:pStyle w:val="BodyText"/>
        <w:ind w:right="373"/>
      </w:pPr>
      <w:r>
        <w:lastRenderedPageBreak/>
        <w:t>This</w:t>
      </w:r>
      <w:r>
        <w:rPr>
          <w:spacing w:val="-3"/>
        </w:rPr>
        <w:t xml:space="preserve"> </w:t>
      </w:r>
      <w:r>
        <w:t>policy</w:t>
      </w:r>
      <w:r>
        <w:rPr>
          <w:spacing w:val="-3"/>
        </w:rPr>
        <w:t xml:space="preserve"> </w:t>
      </w:r>
      <w:r>
        <w:t>applies</w:t>
      </w:r>
      <w:r>
        <w:rPr>
          <w:spacing w:val="-3"/>
        </w:rPr>
        <w:t xml:space="preserve"> </w:t>
      </w:r>
      <w:r>
        <w:t>to the</w:t>
      </w:r>
      <w:r>
        <w:rPr>
          <w:spacing w:val="-2"/>
        </w:rPr>
        <w:t xml:space="preserve"> </w:t>
      </w:r>
      <w:r>
        <w:t>use</w:t>
      </w:r>
      <w:r>
        <w:rPr>
          <w:spacing w:val="-3"/>
        </w:rPr>
        <w:t xml:space="preserve"> </w:t>
      </w:r>
      <w:r>
        <w:t>of</w:t>
      </w:r>
      <w:r>
        <w:rPr>
          <w:spacing w:val="-1"/>
        </w:rPr>
        <w:t xml:space="preserve"> </w:t>
      </w:r>
      <w:r>
        <w:t>AI,</w:t>
      </w:r>
      <w:r>
        <w:rPr>
          <w:spacing w:val="-2"/>
        </w:rPr>
        <w:t xml:space="preserve"> </w:t>
      </w:r>
      <w:r>
        <w:t>including</w:t>
      </w:r>
      <w:r>
        <w:rPr>
          <w:spacing w:val="-5"/>
        </w:rPr>
        <w:t xml:space="preserve"> </w:t>
      </w:r>
      <w:r>
        <w:t>GenAI</w:t>
      </w:r>
      <w:r>
        <w:rPr>
          <w:spacing w:val="-3"/>
        </w:rPr>
        <w:t xml:space="preserve"> </w:t>
      </w:r>
      <w:r>
        <w:t>applications,</w:t>
      </w:r>
      <w:r>
        <w:rPr>
          <w:spacing w:val="-7"/>
        </w:rPr>
        <w:t xml:space="preserve"> </w:t>
      </w:r>
      <w:r>
        <w:t>or</w:t>
      </w:r>
      <w:r>
        <w:rPr>
          <w:spacing w:val="-1"/>
        </w:rPr>
        <w:t xml:space="preserve"> </w:t>
      </w:r>
      <w:r>
        <w:t>the</w:t>
      </w:r>
      <w:r>
        <w:rPr>
          <w:spacing w:val="-2"/>
        </w:rPr>
        <w:t xml:space="preserve"> </w:t>
      </w:r>
      <w:r>
        <w:t>development</w:t>
      </w:r>
      <w:r>
        <w:rPr>
          <w:spacing w:val="-3"/>
        </w:rPr>
        <w:t xml:space="preserve"> </w:t>
      </w:r>
      <w:r>
        <w:t>of GenAI models, including internal models, third party models, or publicly available applications such as ChatGPT. This policy applies to the use of those applications on CHFS devices and/or personal devices when used for work purposes.</w:t>
      </w:r>
    </w:p>
    <w:p w14:paraId="5EA30D14" w14:textId="77777777" w:rsidR="00BF7364" w:rsidRDefault="00163FE5">
      <w:pPr>
        <w:pStyle w:val="Heading2"/>
        <w:numPr>
          <w:ilvl w:val="1"/>
          <w:numId w:val="6"/>
        </w:numPr>
        <w:tabs>
          <w:tab w:val="left" w:pos="1080"/>
        </w:tabs>
        <w:spacing w:before="122"/>
        <w:ind w:left="1080" w:hanging="720"/>
      </w:pPr>
      <w:bookmarkStart w:id="33" w:name="4.1__AI/Gen_AI_Usage_Guidelines"/>
      <w:bookmarkStart w:id="34" w:name="_bookmark17"/>
      <w:bookmarkEnd w:id="33"/>
      <w:bookmarkEnd w:id="34"/>
      <w:r>
        <w:t>AI/Gen</w:t>
      </w:r>
      <w:r>
        <w:rPr>
          <w:spacing w:val="-4"/>
        </w:rPr>
        <w:t xml:space="preserve"> </w:t>
      </w:r>
      <w:r>
        <w:t>AI</w:t>
      </w:r>
      <w:r>
        <w:rPr>
          <w:spacing w:val="-5"/>
        </w:rPr>
        <w:t xml:space="preserve"> </w:t>
      </w:r>
      <w:r>
        <w:t>Usage</w:t>
      </w:r>
      <w:r>
        <w:rPr>
          <w:spacing w:val="-8"/>
        </w:rPr>
        <w:t xml:space="preserve"> </w:t>
      </w:r>
      <w:r>
        <w:rPr>
          <w:spacing w:val="-2"/>
        </w:rPr>
        <w:t>Guidelines</w:t>
      </w:r>
    </w:p>
    <w:p w14:paraId="3039AA15" w14:textId="77777777" w:rsidR="00BF7364" w:rsidRDefault="00163FE5">
      <w:pPr>
        <w:pStyle w:val="ListParagraph"/>
        <w:numPr>
          <w:ilvl w:val="2"/>
          <w:numId w:val="6"/>
        </w:numPr>
        <w:tabs>
          <w:tab w:val="left" w:pos="720"/>
        </w:tabs>
        <w:spacing w:before="56"/>
        <w:ind w:left="720" w:hanging="360"/>
        <w:rPr>
          <w:sz w:val="24"/>
        </w:rPr>
      </w:pPr>
      <w:r>
        <w:rPr>
          <w:sz w:val="24"/>
        </w:rPr>
        <w:t>Accountability</w:t>
      </w:r>
      <w:r>
        <w:rPr>
          <w:spacing w:val="-3"/>
          <w:sz w:val="24"/>
        </w:rPr>
        <w:t xml:space="preserve"> </w:t>
      </w:r>
      <w:r>
        <w:rPr>
          <w:sz w:val="24"/>
        </w:rPr>
        <w:t>and</w:t>
      </w:r>
      <w:r>
        <w:rPr>
          <w:spacing w:val="-2"/>
          <w:sz w:val="24"/>
        </w:rPr>
        <w:t xml:space="preserve"> Oversight:</w:t>
      </w:r>
    </w:p>
    <w:p w14:paraId="2F3EBE19" w14:textId="77777777" w:rsidR="00BF7364" w:rsidRDefault="00163FE5">
      <w:pPr>
        <w:pStyle w:val="BodyText"/>
        <w:spacing w:before="275" w:line="242" w:lineRule="auto"/>
        <w:ind w:left="721" w:right="548"/>
      </w:pPr>
      <w:r>
        <w:t>A mechanism for human review shall exist for all AI-driven decisions. Generative</w:t>
      </w:r>
      <w:r>
        <w:rPr>
          <w:spacing w:val="-8"/>
        </w:rPr>
        <w:t xml:space="preserve"> </w:t>
      </w:r>
      <w:r>
        <w:t>AI</w:t>
      </w:r>
      <w:r>
        <w:rPr>
          <w:spacing w:val="-4"/>
        </w:rPr>
        <w:t xml:space="preserve"> </w:t>
      </w:r>
      <w:r>
        <w:t>models</w:t>
      </w:r>
      <w:r>
        <w:rPr>
          <w:spacing w:val="-1"/>
        </w:rPr>
        <w:t xml:space="preserve"> </w:t>
      </w:r>
      <w:r>
        <w:t>shall</w:t>
      </w:r>
      <w:r>
        <w:rPr>
          <w:spacing w:val="-4"/>
        </w:rPr>
        <w:t xml:space="preserve"> </w:t>
      </w:r>
      <w:r>
        <w:t>have</w:t>
      </w:r>
      <w:r>
        <w:rPr>
          <w:spacing w:val="-8"/>
        </w:rPr>
        <w:t xml:space="preserve"> </w:t>
      </w:r>
      <w:r>
        <w:t>a</w:t>
      </w:r>
      <w:r>
        <w:rPr>
          <w:spacing w:val="-4"/>
        </w:rPr>
        <w:t xml:space="preserve"> </w:t>
      </w:r>
      <w:r>
        <w:t>human-in-the-loop</w:t>
      </w:r>
      <w:r>
        <w:rPr>
          <w:spacing w:val="-4"/>
        </w:rPr>
        <w:t xml:space="preserve"> </w:t>
      </w:r>
      <w:r>
        <w:t>for</w:t>
      </w:r>
      <w:r>
        <w:rPr>
          <w:spacing w:val="-3"/>
        </w:rPr>
        <w:t xml:space="preserve"> </w:t>
      </w:r>
      <w:r>
        <w:t>quality</w:t>
      </w:r>
      <w:r>
        <w:rPr>
          <w:spacing w:val="-4"/>
        </w:rPr>
        <w:t xml:space="preserve"> </w:t>
      </w:r>
      <w:r>
        <w:t>assurance.</w:t>
      </w:r>
    </w:p>
    <w:p w14:paraId="150F9017" w14:textId="77777777" w:rsidR="00BF7364" w:rsidRDefault="00163FE5">
      <w:pPr>
        <w:pStyle w:val="ListParagraph"/>
        <w:numPr>
          <w:ilvl w:val="2"/>
          <w:numId w:val="6"/>
        </w:numPr>
        <w:tabs>
          <w:tab w:val="left" w:pos="720"/>
        </w:tabs>
        <w:spacing w:before="271"/>
        <w:ind w:left="720" w:hanging="360"/>
        <w:rPr>
          <w:sz w:val="24"/>
        </w:rPr>
      </w:pPr>
      <w:r>
        <w:rPr>
          <w:sz w:val="24"/>
        </w:rPr>
        <w:t>Fairness</w:t>
      </w:r>
      <w:r>
        <w:rPr>
          <w:spacing w:val="-5"/>
          <w:sz w:val="24"/>
        </w:rPr>
        <w:t xml:space="preserve"> </w:t>
      </w:r>
      <w:r>
        <w:rPr>
          <w:sz w:val="24"/>
        </w:rPr>
        <w:t>and</w:t>
      </w:r>
      <w:r>
        <w:rPr>
          <w:spacing w:val="-3"/>
          <w:sz w:val="24"/>
        </w:rPr>
        <w:t xml:space="preserve"> </w:t>
      </w:r>
      <w:r>
        <w:rPr>
          <w:spacing w:val="-2"/>
          <w:sz w:val="24"/>
        </w:rPr>
        <w:t>Transparency:</w:t>
      </w:r>
    </w:p>
    <w:p w14:paraId="11176F04" w14:textId="77777777" w:rsidR="00BF7364" w:rsidRDefault="00BF7364">
      <w:pPr>
        <w:pStyle w:val="BodyText"/>
        <w:spacing w:before="10"/>
      </w:pPr>
    </w:p>
    <w:p w14:paraId="4B0AA9D2" w14:textId="77777777" w:rsidR="00BF7364" w:rsidRDefault="00163FE5">
      <w:pPr>
        <w:pStyle w:val="ListParagraph"/>
        <w:numPr>
          <w:ilvl w:val="3"/>
          <w:numId w:val="6"/>
        </w:numPr>
        <w:tabs>
          <w:tab w:val="left" w:pos="1441"/>
        </w:tabs>
        <w:spacing w:line="225" w:lineRule="auto"/>
        <w:ind w:right="653"/>
        <w:rPr>
          <w:sz w:val="24"/>
        </w:rPr>
      </w:pPr>
      <w:r>
        <w:rPr>
          <w:sz w:val="24"/>
        </w:rPr>
        <w:t>AI</w:t>
      </w:r>
      <w:r>
        <w:rPr>
          <w:spacing w:val="-4"/>
          <w:sz w:val="24"/>
        </w:rPr>
        <w:t xml:space="preserve"> </w:t>
      </w:r>
      <w:r>
        <w:rPr>
          <w:sz w:val="24"/>
        </w:rPr>
        <w:t>systems</w:t>
      </w:r>
      <w:r>
        <w:rPr>
          <w:spacing w:val="-4"/>
          <w:sz w:val="24"/>
        </w:rPr>
        <w:t xml:space="preserve"> </w:t>
      </w:r>
      <w:proofErr w:type="gramStart"/>
      <w:r>
        <w:rPr>
          <w:sz w:val="24"/>
        </w:rPr>
        <w:t>shall</w:t>
      </w:r>
      <w:proofErr w:type="gramEnd"/>
      <w:r>
        <w:rPr>
          <w:spacing w:val="-5"/>
          <w:sz w:val="24"/>
        </w:rPr>
        <w:t xml:space="preserve"> </w:t>
      </w:r>
      <w:r>
        <w:rPr>
          <w:sz w:val="24"/>
        </w:rPr>
        <w:t>be</w:t>
      </w:r>
      <w:r>
        <w:rPr>
          <w:spacing w:val="-8"/>
          <w:sz w:val="24"/>
        </w:rPr>
        <w:t xml:space="preserve"> </w:t>
      </w:r>
      <w:r>
        <w:rPr>
          <w:sz w:val="24"/>
        </w:rPr>
        <w:t>designed</w:t>
      </w:r>
      <w:r>
        <w:rPr>
          <w:spacing w:val="-4"/>
          <w:sz w:val="24"/>
        </w:rPr>
        <w:t xml:space="preserve"> </w:t>
      </w:r>
      <w:r>
        <w:rPr>
          <w:sz w:val="24"/>
        </w:rPr>
        <w:t>to</w:t>
      </w:r>
      <w:r>
        <w:rPr>
          <w:spacing w:val="-4"/>
          <w:sz w:val="24"/>
        </w:rPr>
        <w:t xml:space="preserve"> </w:t>
      </w:r>
      <w:r>
        <w:rPr>
          <w:sz w:val="24"/>
        </w:rPr>
        <w:t>provide</w:t>
      </w:r>
      <w:r>
        <w:rPr>
          <w:spacing w:val="-3"/>
          <w:sz w:val="24"/>
        </w:rPr>
        <w:t xml:space="preserve"> </w:t>
      </w:r>
      <w:r>
        <w:rPr>
          <w:sz w:val="24"/>
        </w:rPr>
        <w:t>consistent</w:t>
      </w:r>
      <w:r>
        <w:rPr>
          <w:spacing w:val="-4"/>
          <w:sz w:val="24"/>
        </w:rPr>
        <w:t xml:space="preserve"> </w:t>
      </w:r>
      <w:r>
        <w:rPr>
          <w:sz w:val="24"/>
        </w:rPr>
        <w:t>and</w:t>
      </w:r>
      <w:r>
        <w:rPr>
          <w:spacing w:val="-4"/>
          <w:sz w:val="24"/>
        </w:rPr>
        <w:t xml:space="preserve"> </w:t>
      </w:r>
      <w:r>
        <w:rPr>
          <w:sz w:val="24"/>
        </w:rPr>
        <w:t>similar</w:t>
      </w:r>
      <w:r>
        <w:rPr>
          <w:spacing w:val="-3"/>
          <w:sz w:val="24"/>
        </w:rPr>
        <w:t xml:space="preserve"> </w:t>
      </w:r>
      <w:r>
        <w:rPr>
          <w:sz w:val="24"/>
        </w:rPr>
        <w:t>quality</w:t>
      </w:r>
      <w:r>
        <w:rPr>
          <w:spacing w:val="-4"/>
          <w:sz w:val="24"/>
        </w:rPr>
        <w:t xml:space="preserve"> </w:t>
      </w:r>
      <w:r>
        <w:rPr>
          <w:sz w:val="24"/>
        </w:rPr>
        <w:t>of service for all users.</w:t>
      </w:r>
    </w:p>
    <w:p w14:paraId="7321AE0F" w14:textId="77777777" w:rsidR="00BF7364" w:rsidRDefault="00163FE5">
      <w:pPr>
        <w:pStyle w:val="ListParagraph"/>
        <w:numPr>
          <w:ilvl w:val="3"/>
          <w:numId w:val="6"/>
        </w:numPr>
        <w:tabs>
          <w:tab w:val="left" w:pos="1441"/>
        </w:tabs>
        <w:spacing w:before="5" w:line="235" w:lineRule="auto"/>
        <w:ind w:right="1072"/>
        <w:rPr>
          <w:sz w:val="24"/>
        </w:rPr>
      </w:pPr>
      <w:r>
        <w:rPr>
          <w:sz w:val="24"/>
        </w:rPr>
        <w:t xml:space="preserve">AI applications </w:t>
      </w:r>
      <w:proofErr w:type="gramStart"/>
      <w:r>
        <w:rPr>
          <w:sz w:val="24"/>
        </w:rPr>
        <w:t>shall</w:t>
      </w:r>
      <w:proofErr w:type="gramEnd"/>
      <w:r>
        <w:rPr>
          <w:sz w:val="24"/>
        </w:rPr>
        <w:t xml:space="preserve"> maintain transparency in their decision-making processes. For generative AI outputs, metadata shall be kept for traceability</w:t>
      </w:r>
      <w:r>
        <w:rPr>
          <w:spacing w:val="-5"/>
          <w:sz w:val="24"/>
        </w:rPr>
        <w:t xml:space="preserve"> </w:t>
      </w:r>
      <w:r>
        <w:rPr>
          <w:sz w:val="24"/>
        </w:rPr>
        <w:t>and</w:t>
      </w:r>
      <w:r>
        <w:rPr>
          <w:spacing w:val="-2"/>
          <w:sz w:val="24"/>
        </w:rPr>
        <w:t xml:space="preserve"> </w:t>
      </w:r>
      <w:r>
        <w:rPr>
          <w:sz w:val="24"/>
        </w:rPr>
        <w:t>shall</w:t>
      </w:r>
      <w:r>
        <w:rPr>
          <w:spacing w:val="-5"/>
          <w:sz w:val="24"/>
        </w:rPr>
        <w:t xml:space="preserve"> </w:t>
      </w:r>
      <w:r>
        <w:rPr>
          <w:sz w:val="24"/>
        </w:rPr>
        <w:t>provide</w:t>
      </w:r>
      <w:r>
        <w:rPr>
          <w:spacing w:val="-4"/>
          <w:sz w:val="24"/>
        </w:rPr>
        <w:t xml:space="preserve"> </w:t>
      </w:r>
      <w:r>
        <w:rPr>
          <w:sz w:val="24"/>
        </w:rPr>
        <w:t>context</w:t>
      </w:r>
      <w:r>
        <w:rPr>
          <w:spacing w:val="-5"/>
          <w:sz w:val="24"/>
        </w:rPr>
        <w:t xml:space="preserve"> </w:t>
      </w:r>
      <w:r>
        <w:rPr>
          <w:sz w:val="24"/>
        </w:rPr>
        <w:t>and</w:t>
      </w:r>
      <w:r>
        <w:rPr>
          <w:spacing w:val="-5"/>
          <w:sz w:val="24"/>
        </w:rPr>
        <w:t xml:space="preserve"> </w:t>
      </w:r>
      <w:r>
        <w:rPr>
          <w:sz w:val="24"/>
        </w:rPr>
        <w:t>references</w:t>
      </w:r>
      <w:r>
        <w:rPr>
          <w:spacing w:val="-5"/>
          <w:sz w:val="24"/>
        </w:rPr>
        <w:t xml:space="preserve"> </w:t>
      </w:r>
      <w:r>
        <w:rPr>
          <w:sz w:val="24"/>
        </w:rPr>
        <w:t>from</w:t>
      </w:r>
      <w:r>
        <w:rPr>
          <w:spacing w:val="-4"/>
          <w:sz w:val="24"/>
        </w:rPr>
        <w:t xml:space="preserve"> </w:t>
      </w:r>
      <w:r>
        <w:rPr>
          <w:sz w:val="24"/>
        </w:rPr>
        <w:t>where</w:t>
      </w:r>
      <w:r>
        <w:rPr>
          <w:spacing w:val="-5"/>
          <w:sz w:val="24"/>
        </w:rPr>
        <w:t xml:space="preserve"> </w:t>
      </w:r>
      <w:r>
        <w:rPr>
          <w:sz w:val="24"/>
        </w:rPr>
        <w:t>the information was pulled to allow for verification and validation.</w:t>
      </w:r>
    </w:p>
    <w:p w14:paraId="4DBC1F57" w14:textId="77777777" w:rsidR="00BF7364" w:rsidRDefault="00163FE5">
      <w:pPr>
        <w:pStyle w:val="ListParagraph"/>
        <w:numPr>
          <w:ilvl w:val="3"/>
          <w:numId w:val="6"/>
        </w:numPr>
        <w:tabs>
          <w:tab w:val="left" w:pos="1441"/>
        </w:tabs>
        <w:spacing w:line="232" w:lineRule="auto"/>
        <w:ind w:right="413"/>
        <w:rPr>
          <w:sz w:val="24"/>
        </w:rPr>
      </w:pPr>
      <w:r>
        <w:rPr>
          <w:sz w:val="24"/>
        </w:rPr>
        <w:t>AI-generated</w:t>
      </w:r>
      <w:r>
        <w:rPr>
          <w:spacing w:val="-1"/>
          <w:sz w:val="24"/>
        </w:rPr>
        <w:t xml:space="preserve"> </w:t>
      </w:r>
      <w:r>
        <w:rPr>
          <w:sz w:val="24"/>
        </w:rPr>
        <w:t>output</w:t>
      </w:r>
      <w:r>
        <w:rPr>
          <w:spacing w:val="-1"/>
          <w:sz w:val="24"/>
        </w:rPr>
        <w:t xml:space="preserve"> </w:t>
      </w:r>
      <w:r>
        <w:rPr>
          <w:sz w:val="24"/>
        </w:rPr>
        <w:t>shall</w:t>
      </w:r>
      <w:r>
        <w:rPr>
          <w:spacing w:val="-4"/>
          <w:sz w:val="24"/>
        </w:rPr>
        <w:t xml:space="preserve"> </w:t>
      </w:r>
      <w:r>
        <w:rPr>
          <w:sz w:val="24"/>
        </w:rPr>
        <w:t>not</w:t>
      </w:r>
      <w:r>
        <w:rPr>
          <w:spacing w:val="-3"/>
          <w:sz w:val="24"/>
        </w:rPr>
        <w:t xml:space="preserve"> </w:t>
      </w:r>
      <w:r>
        <w:rPr>
          <w:sz w:val="24"/>
        </w:rPr>
        <w:t>be</w:t>
      </w:r>
      <w:r>
        <w:rPr>
          <w:spacing w:val="-7"/>
          <w:sz w:val="24"/>
        </w:rPr>
        <w:t xml:space="preserve"> </w:t>
      </w:r>
      <w:r>
        <w:rPr>
          <w:sz w:val="24"/>
        </w:rPr>
        <w:t>used</w:t>
      </w:r>
      <w:r>
        <w:rPr>
          <w:spacing w:val="-3"/>
          <w:sz w:val="24"/>
        </w:rPr>
        <w:t xml:space="preserve"> </w:t>
      </w:r>
      <w:r>
        <w:rPr>
          <w:sz w:val="24"/>
        </w:rPr>
        <w:t>for</w:t>
      </w:r>
      <w:r>
        <w:rPr>
          <w:spacing w:val="-2"/>
          <w:sz w:val="24"/>
        </w:rPr>
        <w:t xml:space="preserve"> </w:t>
      </w:r>
      <w:r>
        <w:rPr>
          <w:sz w:val="24"/>
        </w:rPr>
        <w:t>final</w:t>
      </w:r>
      <w:r>
        <w:rPr>
          <w:spacing w:val="-9"/>
          <w:sz w:val="24"/>
        </w:rPr>
        <w:t xml:space="preserve"> </w:t>
      </w:r>
      <w:r>
        <w:rPr>
          <w:sz w:val="24"/>
        </w:rPr>
        <w:t>decision-making</w:t>
      </w:r>
      <w:r>
        <w:rPr>
          <w:spacing w:val="-2"/>
          <w:sz w:val="24"/>
        </w:rPr>
        <w:t xml:space="preserve"> </w:t>
      </w:r>
      <w:r>
        <w:rPr>
          <w:sz w:val="24"/>
        </w:rPr>
        <w:t>or</w:t>
      </w:r>
      <w:r>
        <w:rPr>
          <w:spacing w:val="-2"/>
          <w:sz w:val="24"/>
        </w:rPr>
        <w:t xml:space="preserve"> </w:t>
      </w:r>
      <w:r>
        <w:rPr>
          <w:sz w:val="24"/>
        </w:rPr>
        <w:t>external publication without a human-in-the-loop review and approval. All AI-assisted materials must include a disclosure statement when shared publicly or used to influence CHFS decisions.</w:t>
      </w:r>
    </w:p>
    <w:p w14:paraId="450B3B59" w14:textId="77777777" w:rsidR="00BF7364" w:rsidRDefault="00BF7364">
      <w:pPr>
        <w:pStyle w:val="BodyText"/>
        <w:spacing w:before="2"/>
      </w:pPr>
    </w:p>
    <w:p w14:paraId="5AF0B101" w14:textId="77777777" w:rsidR="00BF7364" w:rsidRDefault="00163FE5">
      <w:pPr>
        <w:pStyle w:val="ListParagraph"/>
        <w:numPr>
          <w:ilvl w:val="2"/>
          <w:numId w:val="6"/>
        </w:numPr>
        <w:tabs>
          <w:tab w:val="left" w:pos="720"/>
        </w:tabs>
        <w:ind w:left="720" w:hanging="360"/>
        <w:rPr>
          <w:sz w:val="24"/>
        </w:rPr>
      </w:pPr>
      <w:r>
        <w:rPr>
          <w:sz w:val="24"/>
        </w:rPr>
        <w:t>Security</w:t>
      </w:r>
      <w:r>
        <w:rPr>
          <w:spacing w:val="-1"/>
          <w:sz w:val="24"/>
        </w:rPr>
        <w:t xml:space="preserve"> </w:t>
      </w:r>
      <w:r>
        <w:rPr>
          <w:sz w:val="24"/>
        </w:rPr>
        <w:t xml:space="preserve">and </w:t>
      </w:r>
      <w:r>
        <w:rPr>
          <w:spacing w:val="-2"/>
          <w:sz w:val="24"/>
        </w:rPr>
        <w:t>Reliability:</w:t>
      </w:r>
    </w:p>
    <w:p w14:paraId="5EC34DE0" w14:textId="77777777" w:rsidR="00BF7364" w:rsidRDefault="00BF7364">
      <w:pPr>
        <w:pStyle w:val="BodyText"/>
        <w:spacing w:before="19"/>
      </w:pPr>
    </w:p>
    <w:p w14:paraId="058F7467" w14:textId="77777777" w:rsidR="00BF7364" w:rsidRDefault="00163FE5">
      <w:pPr>
        <w:pStyle w:val="ListParagraph"/>
        <w:numPr>
          <w:ilvl w:val="3"/>
          <w:numId w:val="6"/>
        </w:numPr>
        <w:tabs>
          <w:tab w:val="left" w:pos="1441"/>
        </w:tabs>
        <w:spacing w:before="1" w:line="220" w:lineRule="auto"/>
        <w:ind w:right="1411"/>
        <w:rPr>
          <w:sz w:val="24"/>
        </w:rPr>
      </w:pPr>
      <w:r>
        <w:rPr>
          <w:sz w:val="24"/>
        </w:rPr>
        <w:t>Adherence</w:t>
      </w:r>
      <w:r>
        <w:rPr>
          <w:spacing w:val="-4"/>
          <w:sz w:val="24"/>
        </w:rPr>
        <w:t xml:space="preserve"> </w:t>
      </w:r>
      <w:r>
        <w:rPr>
          <w:sz w:val="24"/>
        </w:rPr>
        <w:t>to</w:t>
      </w:r>
      <w:r>
        <w:rPr>
          <w:spacing w:val="-4"/>
          <w:sz w:val="24"/>
        </w:rPr>
        <w:t xml:space="preserve"> </w:t>
      </w:r>
      <w:r>
        <w:rPr>
          <w:sz w:val="24"/>
        </w:rPr>
        <w:t>state</w:t>
      </w:r>
      <w:r>
        <w:rPr>
          <w:spacing w:val="-8"/>
          <w:sz w:val="24"/>
        </w:rPr>
        <w:t xml:space="preserve"> </w:t>
      </w:r>
      <w:r>
        <w:rPr>
          <w:sz w:val="24"/>
        </w:rPr>
        <w:t>and</w:t>
      </w:r>
      <w:r>
        <w:rPr>
          <w:spacing w:val="-4"/>
          <w:sz w:val="24"/>
        </w:rPr>
        <w:t xml:space="preserve"> </w:t>
      </w:r>
      <w:r>
        <w:rPr>
          <w:sz w:val="24"/>
        </w:rPr>
        <w:t>federal</w:t>
      </w:r>
      <w:r>
        <w:rPr>
          <w:spacing w:val="-4"/>
          <w:sz w:val="24"/>
        </w:rPr>
        <w:t xml:space="preserve"> </w:t>
      </w:r>
      <w:r>
        <w:rPr>
          <w:sz w:val="24"/>
        </w:rPr>
        <w:t>security</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standards</w:t>
      </w:r>
      <w:r>
        <w:rPr>
          <w:spacing w:val="-9"/>
          <w:sz w:val="24"/>
        </w:rPr>
        <w:t xml:space="preserve"> </w:t>
      </w:r>
      <w:r>
        <w:rPr>
          <w:sz w:val="24"/>
        </w:rPr>
        <w:t xml:space="preserve">is </w:t>
      </w:r>
      <w:r>
        <w:rPr>
          <w:spacing w:val="-2"/>
          <w:sz w:val="24"/>
        </w:rPr>
        <w:t>mandatory.</w:t>
      </w:r>
    </w:p>
    <w:p w14:paraId="6B7147B7" w14:textId="77777777" w:rsidR="00BF7364" w:rsidRDefault="00163FE5">
      <w:pPr>
        <w:pStyle w:val="ListParagraph"/>
        <w:numPr>
          <w:ilvl w:val="3"/>
          <w:numId w:val="6"/>
        </w:numPr>
        <w:tabs>
          <w:tab w:val="left" w:pos="1441"/>
        </w:tabs>
        <w:spacing w:before="15" w:line="230" w:lineRule="auto"/>
        <w:ind w:right="373"/>
        <w:rPr>
          <w:sz w:val="24"/>
        </w:rPr>
      </w:pPr>
      <w:r>
        <w:rPr>
          <w:sz w:val="24"/>
        </w:rPr>
        <w:t>Strong</w:t>
      </w:r>
      <w:r>
        <w:rPr>
          <w:spacing w:val="-3"/>
          <w:sz w:val="24"/>
        </w:rPr>
        <w:t xml:space="preserve"> </w:t>
      </w:r>
      <w:r>
        <w:rPr>
          <w:sz w:val="24"/>
        </w:rPr>
        <w:t>security</w:t>
      </w:r>
      <w:r>
        <w:rPr>
          <w:spacing w:val="-3"/>
          <w:sz w:val="24"/>
        </w:rPr>
        <w:t xml:space="preserve"> </w:t>
      </w:r>
      <w:r>
        <w:rPr>
          <w:sz w:val="24"/>
        </w:rPr>
        <w:t>protocols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7"/>
          <w:sz w:val="24"/>
        </w:rPr>
        <w:t xml:space="preserve"> </w:t>
      </w:r>
      <w:r>
        <w:rPr>
          <w:sz w:val="24"/>
        </w:rPr>
        <w:t>to</w:t>
      </w:r>
      <w:r>
        <w:rPr>
          <w:spacing w:val="-3"/>
          <w:sz w:val="24"/>
        </w:rPr>
        <w:t xml:space="preserve"> </w:t>
      </w:r>
      <w:r>
        <w:rPr>
          <w:sz w:val="24"/>
        </w:rPr>
        <w:t>prevent</w:t>
      </w:r>
      <w:r>
        <w:rPr>
          <w:spacing w:val="-3"/>
          <w:sz w:val="24"/>
        </w:rPr>
        <w:t xml:space="preserve"> </w:t>
      </w:r>
      <w:r>
        <w:rPr>
          <w:sz w:val="24"/>
        </w:rPr>
        <w:t>unauthorized</w:t>
      </w:r>
      <w:r>
        <w:rPr>
          <w:spacing w:val="-2"/>
          <w:sz w:val="24"/>
        </w:rPr>
        <w:t xml:space="preserve"> </w:t>
      </w:r>
      <w:r>
        <w:rPr>
          <w:sz w:val="24"/>
        </w:rPr>
        <w:t>access, data poisoning, prompt injection, model inversion, and manipulation of AI systems.</w:t>
      </w:r>
      <w:r>
        <w:rPr>
          <w:spacing w:val="-3"/>
          <w:sz w:val="24"/>
        </w:rPr>
        <w:t xml:space="preserve"> </w:t>
      </w:r>
      <w:r>
        <w:rPr>
          <w:sz w:val="24"/>
        </w:rPr>
        <w:t>AI</w:t>
      </w:r>
      <w:r>
        <w:rPr>
          <w:spacing w:val="-3"/>
          <w:sz w:val="24"/>
        </w:rPr>
        <w:t xml:space="preserve"> </w:t>
      </w:r>
      <w:r>
        <w:rPr>
          <w:sz w:val="24"/>
        </w:rPr>
        <w:t>systems</w:t>
      </w:r>
      <w:r>
        <w:rPr>
          <w:spacing w:val="-5"/>
          <w:sz w:val="24"/>
        </w:rPr>
        <w:t xml:space="preserve"> </w:t>
      </w:r>
      <w:r>
        <w:rPr>
          <w:sz w:val="24"/>
        </w:rPr>
        <w:t>shall</w:t>
      </w:r>
      <w:r>
        <w:rPr>
          <w:spacing w:val="-3"/>
          <w:sz w:val="24"/>
        </w:rPr>
        <w:t xml:space="preserve"> </w:t>
      </w:r>
      <w:r>
        <w:rPr>
          <w:sz w:val="24"/>
        </w:rPr>
        <w:t>be</w:t>
      </w:r>
      <w:r>
        <w:rPr>
          <w:spacing w:val="-7"/>
          <w:sz w:val="24"/>
        </w:rPr>
        <w:t xml:space="preserve"> </w:t>
      </w:r>
      <w:r>
        <w:rPr>
          <w:sz w:val="24"/>
        </w:rPr>
        <w:t>routinely</w:t>
      </w:r>
      <w:r>
        <w:rPr>
          <w:spacing w:val="-3"/>
          <w:sz w:val="24"/>
        </w:rPr>
        <w:t xml:space="preserve"> </w:t>
      </w:r>
      <w:r>
        <w:rPr>
          <w:sz w:val="24"/>
        </w:rPr>
        <w:t>tested</w:t>
      </w:r>
      <w:r>
        <w:rPr>
          <w:spacing w:val="-7"/>
          <w:sz w:val="24"/>
        </w:rPr>
        <w:t xml:space="preserve"> </w:t>
      </w:r>
      <w:r>
        <w:rPr>
          <w:sz w:val="24"/>
        </w:rPr>
        <w:t>for</w:t>
      </w:r>
      <w:r>
        <w:rPr>
          <w:spacing w:val="-2"/>
          <w:sz w:val="24"/>
        </w:rPr>
        <w:t xml:space="preserve"> </w:t>
      </w:r>
      <w:r>
        <w:rPr>
          <w:sz w:val="24"/>
        </w:rPr>
        <w:t>robustness</w:t>
      </w:r>
      <w:r>
        <w:rPr>
          <w:spacing w:val="-3"/>
          <w:sz w:val="24"/>
        </w:rPr>
        <w:t xml:space="preserve"> </w:t>
      </w:r>
      <w:r>
        <w:rPr>
          <w:sz w:val="24"/>
        </w:rPr>
        <w:t>and</w:t>
      </w:r>
      <w:r>
        <w:rPr>
          <w:spacing w:val="-3"/>
          <w:sz w:val="24"/>
        </w:rPr>
        <w:t xml:space="preserve"> </w:t>
      </w:r>
      <w:r>
        <w:rPr>
          <w:sz w:val="24"/>
        </w:rPr>
        <w:t>reliability.</w:t>
      </w:r>
    </w:p>
    <w:p w14:paraId="73D92F70" w14:textId="77777777" w:rsidR="00BF7364" w:rsidRDefault="00163FE5">
      <w:pPr>
        <w:pStyle w:val="ListParagraph"/>
        <w:numPr>
          <w:ilvl w:val="3"/>
          <w:numId w:val="6"/>
        </w:numPr>
        <w:tabs>
          <w:tab w:val="left" w:pos="1441"/>
        </w:tabs>
        <w:spacing w:before="5" w:line="235" w:lineRule="auto"/>
        <w:ind w:right="450"/>
        <w:rPr>
          <w:sz w:val="24"/>
        </w:rPr>
      </w:pPr>
      <w:r>
        <w:rPr>
          <w:sz w:val="24"/>
        </w:rPr>
        <w:t>To maintain the security of our data and IT systems, employees are prohibited from attempting to gain access to unapproved GenAI applications</w:t>
      </w:r>
      <w:r>
        <w:rPr>
          <w:spacing w:val="-6"/>
          <w:sz w:val="24"/>
        </w:rPr>
        <w:t xml:space="preserve"> </w:t>
      </w:r>
      <w:r>
        <w:rPr>
          <w:sz w:val="24"/>
        </w:rPr>
        <w:t>when</w:t>
      </w:r>
      <w:r>
        <w:rPr>
          <w:spacing w:val="-6"/>
          <w:sz w:val="24"/>
        </w:rPr>
        <w:t xml:space="preserve"> </w:t>
      </w:r>
      <w:r>
        <w:rPr>
          <w:sz w:val="24"/>
        </w:rPr>
        <w:t>using</w:t>
      </w:r>
      <w:r>
        <w:rPr>
          <w:spacing w:val="-5"/>
          <w:sz w:val="24"/>
        </w:rPr>
        <w:t xml:space="preserve"> </w:t>
      </w:r>
      <w:r>
        <w:rPr>
          <w:sz w:val="24"/>
        </w:rPr>
        <w:t>CHFS</w:t>
      </w:r>
      <w:r>
        <w:rPr>
          <w:spacing w:val="-8"/>
          <w:sz w:val="24"/>
        </w:rPr>
        <w:t xml:space="preserve"> </w:t>
      </w:r>
      <w:r>
        <w:rPr>
          <w:sz w:val="24"/>
        </w:rPr>
        <w:t>systems</w:t>
      </w:r>
      <w:r>
        <w:rPr>
          <w:spacing w:val="-6"/>
          <w:sz w:val="24"/>
        </w:rPr>
        <w:t xml:space="preserve"> </w:t>
      </w:r>
      <w:r>
        <w:rPr>
          <w:sz w:val="24"/>
        </w:rPr>
        <w:t>or</w:t>
      </w:r>
      <w:r>
        <w:rPr>
          <w:spacing w:val="-5"/>
          <w:sz w:val="24"/>
        </w:rPr>
        <w:t xml:space="preserve"> </w:t>
      </w:r>
      <w:r>
        <w:rPr>
          <w:sz w:val="24"/>
        </w:rPr>
        <w:t>networks,</w:t>
      </w:r>
      <w:r>
        <w:rPr>
          <w:spacing w:val="-6"/>
          <w:sz w:val="24"/>
        </w:rPr>
        <w:t xml:space="preserve"> </w:t>
      </w:r>
      <w:r>
        <w:rPr>
          <w:sz w:val="24"/>
        </w:rPr>
        <w:t>conducting</w:t>
      </w:r>
      <w:r>
        <w:rPr>
          <w:spacing w:val="-6"/>
          <w:sz w:val="24"/>
        </w:rPr>
        <w:t xml:space="preserve"> </w:t>
      </w:r>
      <w:r>
        <w:rPr>
          <w:sz w:val="24"/>
        </w:rPr>
        <w:t>business on behalf of the CHFS, or accessing CHFS data.</w:t>
      </w:r>
    </w:p>
    <w:p w14:paraId="6DFDD48B" w14:textId="77777777" w:rsidR="00BF7364" w:rsidRDefault="00163FE5">
      <w:pPr>
        <w:pStyle w:val="ListParagraph"/>
        <w:numPr>
          <w:ilvl w:val="2"/>
          <w:numId w:val="6"/>
        </w:numPr>
        <w:tabs>
          <w:tab w:val="left" w:pos="720"/>
        </w:tabs>
        <w:spacing w:before="270"/>
        <w:ind w:left="720" w:hanging="360"/>
        <w:rPr>
          <w:sz w:val="24"/>
        </w:rPr>
      </w:pPr>
      <w:r>
        <w:rPr>
          <w:spacing w:val="-2"/>
          <w:sz w:val="24"/>
        </w:rPr>
        <w:t>Disclosure:</w:t>
      </w:r>
    </w:p>
    <w:p w14:paraId="3DCFD840" w14:textId="77777777" w:rsidR="00BF7364" w:rsidRDefault="00BF7364">
      <w:pPr>
        <w:pStyle w:val="BodyText"/>
        <w:spacing w:before="19"/>
      </w:pPr>
    </w:p>
    <w:p w14:paraId="69A7DD8C" w14:textId="77777777" w:rsidR="00BF7364" w:rsidRDefault="00163FE5">
      <w:pPr>
        <w:pStyle w:val="ListParagraph"/>
        <w:numPr>
          <w:ilvl w:val="3"/>
          <w:numId w:val="6"/>
        </w:numPr>
        <w:tabs>
          <w:tab w:val="left" w:pos="1441"/>
        </w:tabs>
        <w:spacing w:line="220" w:lineRule="auto"/>
        <w:ind w:right="373"/>
        <w:rPr>
          <w:sz w:val="24"/>
        </w:rPr>
      </w:pPr>
      <w:r>
        <w:rPr>
          <w:sz w:val="24"/>
        </w:rPr>
        <w:t>When</w:t>
      </w:r>
      <w:r>
        <w:rPr>
          <w:spacing w:val="-3"/>
          <w:sz w:val="24"/>
        </w:rPr>
        <w:t xml:space="preserve"> </w:t>
      </w:r>
      <w:r>
        <w:rPr>
          <w:sz w:val="24"/>
        </w:rPr>
        <w:t>generative</w:t>
      </w:r>
      <w:r>
        <w:rPr>
          <w:spacing w:val="-3"/>
          <w:sz w:val="24"/>
        </w:rPr>
        <w:t xml:space="preserve"> </w:t>
      </w:r>
      <w:r>
        <w:rPr>
          <w:sz w:val="24"/>
        </w:rPr>
        <w:t>AI</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especially</w:t>
      </w:r>
      <w:r>
        <w:rPr>
          <w:spacing w:val="-3"/>
          <w:sz w:val="24"/>
        </w:rPr>
        <w:t xml:space="preserve"> </w:t>
      </w:r>
      <w:r>
        <w:rPr>
          <w:sz w:val="24"/>
        </w:rPr>
        <w:t>in</w:t>
      </w:r>
      <w:r>
        <w:rPr>
          <w:spacing w:val="-3"/>
          <w:sz w:val="24"/>
        </w:rPr>
        <w:t xml:space="preserve"> </w:t>
      </w:r>
      <w:r>
        <w:rPr>
          <w:sz w:val="24"/>
        </w:rPr>
        <w:t>communications,</w:t>
      </w:r>
      <w:r>
        <w:rPr>
          <w:spacing w:val="-3"/>
          <w:sz w:val="24"/>
        </w:rPr>
        <w:t xml:space="preserve"> </w:t>
      </w:r>
      <w:r>
        <w:rPr>
          <w:sz w:val="24"/>
        </w:rPr>
        <w:t>its</w:t>
      </w:r>
      <w:r>
        <w:rPr>
          <w:spacing w:val="-8"/>
          <w:sz w:val="24"/>
        </w:rPr>
        <w:t xml:space="preserve"> </w:t>
      </w:r>
      <w:r>
        <w:rPr>
          <w:sz w:val="24"/>
        </w:rPr>
        <w:t>use shall</w:t>
      </w:r>
      <w:r>
        <w:rPr>
          <w:spacing w:val="-8"/>
          <w:sz w:val="24"/>
        </w:rPr>
        <w:t xml:space="preserve"> </w:t>
      </w:r>
      <w:r>
        <w:rPr>
          <w:sz w:val="24"/>
        </w:rPr>
        <w:t xml:space="preserve">be </w:t>
      </w:r>
      <w:r>
        <w:rPr>
          <w:spacing w:val="-2"/>
          <w:sz w:val="24"/>
        </w:rPr>
        <w:t>disclosed.</w:t>
      </w:r>
    </w:p>
    <w:p w14:paraId="67EB3CF1" w14:textId="77777777" w:rsidR="00BF7364" w:rsidRDefault="00BF7364">
      <w:pPr>
        <w:pStyle w:val="BodyText"/>
        <w:spacing w:before="3"/>
      </w:pPr>
    </w:p>
    <w:p w14:paraId="468DD7C5" w14:textId="77777777" w:rsidR="00BF7364" w:rsidRDefault="00163FE5">
      <w:pPr>
        <w:pStyle w:val="ListParagraph"/>
        <w:numPr>
          <w:ilvl w:val="2"/>
          <w:numId w:val="6"/>
        </w:numPr>
        <w:tabs>
          <w:tab w:val="left" w:pos="720"/>
        </w:tabs>
        <w:ind w:left="720" w:hanging="360"/>
        <w:rPr>
          <w:sz w:val="24"/>
        </w:rPr>
      </w:pPr>
      <w:r>
        <w:rPr>
          <w:sz w:val="24"/>
        </w:rPr>
        <w:t>Ethical</w:t>
      </w:r>
      <w:r>
        <w:rPr>
          <w:spacing w:val="-5"/>
          <w:sz w:val="24"/>
        </w:rPr>
        <w:t xml:space="preserve"> </w:t>
      </w:r>
      <w:r>
        <w:rPr>
          <w:spacing w:val="-2"/>
          <w:sz w:val="24"/>
        </w:rPr>
        <w:t>Considerations</w:t>
      </w:r>
    </w:p>
    <w:p w14:paraId="4A9B81D3" w14:textId="77777777" w:rsidR="00BF7364" w:rsidRDefault="00BF7364">
      <w:pPr>
        <w:pStyle w:val="BodyText"/>
        <w:spacing w:before="19"/>
      </w:pPr>
    </w:p>
    <w:p w14:paraId="4AD04CA6" w14:textId="77777777" w:rsidR="00BF7364" w:rsidRDefault="00163FE5">
      <w:pPr>
        <w:pStyle w:val="ListParagraph"/>
        <w:numPr>
          <w:ilvl w:val="3"/>
          <w:numId w:val="6"/>
        </w:numPr>
        <w:tabs>
          <w:tab w:val="left" w:pos="1441"/>
        </w:tabs>
        <w:spacing w:line="220" w:lineRule="auto"/>
        <w:ind w:right="608"/>
        <w:rPr>
          <w:sz w:val="24"/>
        </w:rPr>
      </w:pPr>
      <w:r>
        <w:rPr>
          <w:sz w:val="24"/>
        </w:rPr>
        <w:t>Fairness:</w:t>
      </w:r>
      <w:r>
        <w:rPr>
          <w:spacing w:val="-8"/>
          <w:sz w:val="24"/>
        </w:rPr>
        <w:t xml:space="preserve"> </w:t>
      </w:r>
      <w:r>
        <w:rPr>
          <w:sz w:val="24"/>
        </w:rPr>
        <w:t>All</w:t>
      </w:r>
      <w:r>
        <w:rPr>
          <w:spacing w:val="-5"/>
          <w:sz w:val="24"/>
        </w:rPr>
        <w:t xml:space="preserve"> </w:t>
      </w:r>
      <w:r>
        <w:rPr>
          <w:sz w:val="24"/>
        </w:rPr>
        <w:t>AI</w:t>
      </w:r>
      <w:r>
        <w:rPr>
          <w:spacing w:val="-4"/>
          <w:sz w:val="24"/>
        </w:rPr>
        <w:t xml:space="preserve"> </w:t>
      </w:r>
      <w:r>
        <w:rPr>
          <w:sz w:val="24"/>
        </w:rPr>
        <w:t>models,</w:t>
      </w:r>
      <w:r>
        <w:rPr>
          <w:spacing w:val="-4"/>
          <w:sz w:val="24"/>
        </w:rPr>
        <w:t xml:space="preserve"> </w:t>
      </w:r>
      <w:r>
        <w:rPr>
          <w:sz w:val="24"/>
        </w:rPr>
        <w:t>including</w:t>
      </w:r>
      <w:r>
        <w:rPr>
          <w:spacing w:val="-4"/>
          <w:sz w:val="24"/>
        </w:rPr>
        <w:t xml:space="preserve"> </w:t>
      </w:r>
      <w:r>
        <w:rPr>
          <w:sz w:val="24"/>
        </w:rPr>
        <w:t>generative,</w:t>
      </w:r>
      <w:r>
        <w:rPr>
          <w:spacing w:val="-7"/>
          <w:sz w:val="24"/>
        </w:rPr>
        <w:t xml:space="preserve"> </w:t>
      </w:r>
      <w:r>
        <w:rPr>
          <w:sz w:val="24"/>
        </w:rPr>
        <w:t>shall</w:t>
      </w:r>
      <w:r>
        <w:rPr>
          <w:spacing w:val="-4"/>
          <w:sz w:val="24"/>
        </w:rPr>
        <w:t xml:space="preserve"> </w:t>
      </w:r>
      <w:r>
        <w:rPr>
          <w:sz w:val="24"/>
        </w:rPr>
        <w:t>be</w:t>
      </w:r>
      <w:r>
        <w:rPr>
          <w:spacing w:val="-4"/>
          <w:sz w:val="24"/>
        </w:rPr>
        <w:t xml:space="preserve"> </w:t>
      </w:r>
      <w:r>
        <w:rPr>
          <w:sz w:val="24"/>
        </w:rPr>
        <w:t>trained</w:t>
      </w:r>
      <w:r>
        <w:rPr>
          <w:spacing w:val="-4"/>
          <w:sz w:val="24"/>
        </w:rPr>
        <w:t xml:space="preserve"> </w:t>
      </w:r>
      <w:r>
        <w:rPr>
          <w:sz w:val="24"/>
        </w:rPr>
        <w:t>and</w:t>
      </w:r>
      <w:r>
        <w:rPr>
          <w:spacing w:val="-4"/>
          <w:sz w:val="24"/>
        </w:rPr>
        <w:t xml:space="preserve"> </w:t>
      </w:r>
      <w:r>
        <w:rPr>
          <w:sz w:val="24"/>
        </w:rPr>
        <w:t>tested for biases and shall not perpetuate discrimination.</w:t>
      </w:r>
    </w:p>
    <w:p w14:paraId="341963B5" w14:textId="77777777" w:rsidR="00BF7364" w:rsidRDefault="00163FE5">
      <w:pPr>
        <w:pStyle w:val="ListParagraph"/>
        <w:numPr>
          <w:ilvl w:val="3"/>
          <w:numId w:val="6"/>
        </w:numPr>
        <w:tabs>
          <w:tab w:val="left" w:pos="1441"/>
        </w:tabs>
        <w:spacing w:before="23" w:line="220" w:lineRule="auto"/>
        <w:ind w:right="974"/>
        <w:rPr>
          <w:sz w:val="24"/>
        </w:rPr>
      </w:pPr>
      <w:r>
        <w:rPr>
          <w:sz w:val="24"/>
        </w:rPr>
        <w:lastRenderedPageBreak/>
        <w:t>Integrity:</w:t>
      </w:r>
      <w:r>
        <w:rPr>
          <w:spacing w:val="-4"/>
          <w:sz w:val="24"/>
        </w:rPr>
        <w:t xml:space="preserve"> </w:t>
      </w:r>
      <w:r>
        <w:rPr>
          <w:sz w:val="24"/>
        </w:rPr>
        <w:t>Ensure</w:t>
      </w:r>
      <w:r>
        <w:rPr>
          <w:spacing w:val="-4"/>
          <w:sz w:val="24"/>
        </w:rPr>
        <w:t xml:space="preserve"> </w:t>
      </w:r>
      <w:r>
        <w:rPr>
          <w:sz w:val="24"/>
        </w:rPr>
        <w:t>AI</w:t>
      </w:r>
      <w:r>
        <w:rPr>
          <w:spacing w:val="-4"/>
          <w:sz w:val="24"/>
        </w:rPr>
        <w:t xml:space="preserve"> </w:t>
      </w:r>
      <w:r>
        <w:rPr>
          <w:sz w:val="24"/>
        </w:rPr>
        <w:t>systems</w:t>
      </w:r>
      <w:r>
        <w:rPr>
          <w:spacing w:val="-4"/>
          <w:sz w:val="24"/>
        </w:rPr>
        <w:t xml:space="preserve"> </w:t>
      </w:r>
      <w:r>
        <w:rPr>
          <w:sz w:val="24"/>
        </w:rPr>
        <w:t>act</w:t>
      </w:r>
      <w:r>
        <w:rPr>
          <w:spacing w:val="-4"/>
          <w:sz w:val="24"/>
        </w:rPr>
        <w:t xml:space="preserve"> </w:t>
      </w:r>
      <w:r>
        <w:rPr>
          <w:sz w:val="24"/>
        </w:rPr>
        <w:t>in</w:t>
      </w:r>
      <w:r>
        <w:rPr>
          <w:spacing w:val="-4"/>
          <w:sz w:val="24"/>
        </w:rPr>
        <w:t xml:space="preserve"> </w:t>
      </w:r>
      <w:r>
        <w:rPr>
          <w:sz w:val="24"/>
        </w:rPr>
        <w:t>ways</w:t>
      </w:r>
      <w:r>
        <w:rPr>
          <w:spacing w:val="-9"/>
          <w:sz w:val="24"/>
        </w:rPr>
        <w:t xml:space="preserve"> </w:t>
      </w:r>
      <w:r>
        <w:rPr>
          <w:sz w:val="24"/>
        </w:rPr>
        <w:t>that</w:t>
      </w:r>
      <w:r>
        <w:rPr>
          <w:spacing w:val="-8"/>
          <w:sz w:val="24"/>
        </w:rPr>
        <w:t xml:space="preserve"> </w:t>
      </w:r>
      <w:r>
        <w:rPr>
          <w:sz w:val="24"/>
        </w:rPr>
        <w:t>are</w:t>
      </w:r>
      <w:r>
        <w:rPr>
          <w:spacing w:val="-4"/>
          <w:sz w:val="24"/>
        </w:rPr>
        <w:t xml:space="preserve"> </w:t>
      </w:r>
      <w:r>
        <w:rPr>
          <w:sz w:val="24"/>
        </w:rPr>
        <w:t>understandable</w:t>
      </w:r>
      <w:r>
        <w:rPr>
          <w:spacing w:val="-4"/>
          <w:sz w:val="24"/>
        </w:rPr>
        <w:t xml:space="preserve"> </w:t>
      </w:r>
      <w:r>
        <w:rPr>
          <w:sz w:val="24"/>
        </w:rPr>
        <w:t xml:space="preserve">and </w:t>
      </w:r>
      <w:r>
        <w:rPr>
          <w:spacing w:val="-2"/>
          <w:sz w:val="24"/>
        </w:rPr>
        <w:t>traceable.</w:t>
      </w:r>
    </w:p>
    <w:p w14:paraId="4D12E3B4" w14:textId="77777777" w:rsidR="00BF7364" w:rsidRDefault="00163FE5">
      <w:pPr>
        <w:pStyle w:val="BodyText"/>
        <w:spacing w:before="7"/>
        <w:ind w:left="1441" w:right="373"/>
      </w:pPr>
      <w:r>
        <w:t>Systems/users</w:t>
      </w:r>
      <w:r>
        <w:rPr>
          <w:spacing w:val="-4"/>
        </w:rPr>
        <w:t xml:space="preserve"> </w:t>
      </w:r>
      <w:r>
        <w:t>shall</w:t>
      </w:r>
      <w:r>
        <w:rPr>
          <w:spacing w:val="-5"/>
        </w:rPr>
        <w:t xml:space="preserve"> </w:t>
      </w:r>
      <w:r>
        <w:t>review the</w:t>
      </w:r>
      <w:r>
        <w:rPr>
          <w:spacing w:val="-3"/>
        </w:rPr>
        <w:t xml:space="preserve"> </w:t>
      </w:r>
      <w:r>
        <w:t>output</w:t>
      </w:r>
      <w:r>
        <w:rPr>
          <w:spacing w:val="-4"/>
        </w:rPr>
        <w:t xml:space="preserve"> </w:t>
      </w:r>
      <w:r>
        <w:t>of</w:t>
      </w:r>
      <w:r>
        <w:rPr>
          <w:spacing w:val="-8"/>
        </w:rPr>
        <w:t xml:space="preserve"> </w:t>
      </w:r>
      <w:r>
        <w:t>GenAI</w:t>
      </w:r>
      <w:r>
        <w:rPr>
          <w:spacing w:val="-4"/>
        </w:rPr>
        <w:t xml:space="preserve"> </w:t>
      </w:r>
      <w:r>
        <w:t>applications</w:t>
      </w:r>
      <w:r>
        <w:rPr>
          <w:spacing w:val="-4"/>
        </w:rPr>
        <w:t xml:space="preserve"> </w:t>
      </w:r>
      <w:r>
        <w:t>to</w:t>
      </w:r>
      <w:r>
        <w:rPr>
          <w:spacing w:val="-8"/>
        </w:rPr>
        <w:t xml:space="preserve"> </w:t>
      </w:r>
      <w:r>
        <w:t>make</w:t>
      </w:r>
      <w:r>
        <w:rPr>
          <w:spacing w:val="-4"/>
        </w:rPr>
        <w:t xml:space="preserve"> </w:t>
      </w:r>
      <w:r>
        <w:t xml:space="preserve">sure they meet CHFS’s standards for principles of equity, ethics, and </w:t>
      </w:r>
      <w:r>
        <w:rPr>
          <w:spacing w:val="-2"/>
        </w:rPr>
        <w:t>appropriateness.</w:t>
      </w:r>
    </w:p>
    <w:p w14:paraId="68B65F22" w14:textId="77777777" w:rsidR="00BF7364" w:rsidRDefault="00163FE5">
      <w:pPr>
        <w:pStyle w:val="ListParagraph"/>
        <w:numPr>
          <w:ilvl w:val="3"/>
          <w:numId w:val="6"/>
        </w:numPr>
        <w:tabs>
          <w:tab w:val="left" w:pos="1441"/>
        </w:tabs>
        <w:spacing w:before="6" w:line="230" w:lineRule="auto"/>
        <w:ind w:right="693"/>
        <w:rPr>
          <w:sz w:val="24"/>
        </w:rPr>
      </w:pPr>
      <w:r>
        <w:rPr>
          <w:sz w:val="24"/>
        </w:rPr>
        <w:t>Systems/users</w:t>
      </w:r>
      <w:r>
        <w:rPr>
          <w:spacing w:val="-4"/>
          <w:sz w:val="24"/>
        </w:rPr>
        <w:t xml:space="preserve"> </w:t>
      </w:r>
      <w:r>
        <w:rPr>
          <w:sz w:val="24"/>
        </w:rPr>
        <w:t>shall</w:t>
      </w:r>
      <w:r>
        <w:rPr>
          <w:spacing w:val="-5"/>
          <w:sz w:val="24"/>
        </w:rPr>
        <w:t xml:space="preserve"> </w:t>
      </w:r>
      <w:r>
        <w:rPr>
          <w:sz w:val="24"/>
        </w:rPr>
        <w:t>not</w:t>
      </w:r>
      <w:r>
        <w:rPr>
          <w:spacing w:val="-4"/>
          <w:sz w:val="24"/>
        </w:rPr>
        <w:t xml:space="preserve"> </w:t>
      </w:r>
      <w:r>
        <w:rPr>
          <w:sz w:val="24"/>
        </w:rPr>
        <w:t>use</w:t>
      </w:r>
      <w:r>
        <w:rPr>
          <w:spacing w:val="-4"/>
          <w:sz w:val="24"/>
        </w:rPr>
        <w:t xml:space="preserve"> </w:t>
      </w:r>
      <w:r>
        <w:rPr>
          <w:sz w:val="24"/>
        </w:rPr>
        <w:t>GenAI</w:t>
      </w:r>
      <w:r>
        <w:rPr>
          <w:spacing w:val="-4"/>
          <w:sz w:val="24"/>
        </w:rPr>
        <w:t xml:space="preserve"> </w:t>
      </w:r>
      <w:r>
        <w:rPr>
          <w:sz w:val="24"/>
        </w:rPr>
        <w:t>applications</w:t>
      </w:r>
      <w:r>
        <w:rPr>
          <w:spacing w:val="-4"/>
          <w:sz w:val="24"/>
        </w:rPr>
        <w:t xml:space="preserve"> </w:t>
      </w:r>
      <w:r>
        <w:rPr>
          <w:sz w:val="24"/>
        </w:rPr>
        <w:t>to</w:t>
      </w:r>
      <w:r>
        <w:rPr>
          <w:spacing w:val="-4"/>
          <w:sz w:val="24"/>
        </w:rPr>
        <w:t xml:space="preserve"> </w:t>
      </w:r>
      <w:r>
        <w:rPr>
          <w:sz w:val="24"/>
        </w:rPr>
        <w:t>create</w:t>
      </w:r>
      <w:r>
        <w:rPr>
          <w:spacing w:val="-3"/>
          <w:sz w:val="24"/>
        </w:rPr>
        <w:t xml:space="preserve"> </w:t>
      </w:r>
      <w:r>
        <w:rPr>
          <w:sz w:val="24"/>
        </w:rPr>
        <w:t>text,</w:t>
      </w:r>
      <w:r>
        <w:rPr>
          <w:spacing w:val="-8"/>
          <w:sz w:val="24"/>
        </w:rPr>
        <w:t xml:space="preserve"> </w:t>
      </w:r>
      <w:r>
        <w:rPr>
          <w:sz w:val="24"/>
        </w:rPr>
        <w:t>audio,</w:t>
      </w:r>
      <w:r>
        <w:rPr>
          <w:spacing w:val="-8"/>
          <w:sz w:val="24"/>
        </w:rPr>
        <w:t xml:space="preserve"> </w:t>
      </w:r>
      <w:r>
        <w:rPr>
          <w:sz w:val="24"/>
        </w:rPr>
        <w:t>or visual content for purposes of committing fraud or misrepresenting an individual’s identity.</w:t>
      </w:r>
    </w:p>
    <w:p w14:paraId="376C8706" w14:textId="77777777" w:rsidR="00BF7364" w:rsidRDefault="00BF7364">
      <w:pPr>
        <w:pStyle w:val="BodyText"/>
        <w:spacing w:before="3"/>
      </w:pPr>
    </w:p>
    <w:p w14:paraId="5984CBB1" w14:textId="77777777" w:rsidR="00BF7364" w:rsidRDefault="00163FE5">
      <w:pPr>
        <w:pStyle w:val="ListParagraph"/>
        <w:numPr>
          <w:ilvl w:val="2"/>
          <w:numId w:val="6"/>
        </w:numPr>
        <w:tabs>
          <w:tab w:val="left" w:pos="720"/>
        </w:tabs>
        <w:ind w:left="720" w:hanging="360"/>
        <w:rPr>
          <w:sz w:val="24"/>
        </w:rPr>
      </w:pPr>
      <w:r>
        <w:rPr>
          <w:sz w:val="24"/>
        </w:rPr>
        <w:t>Data</w:t>
      </w:r>
      <w:r>
        <w:rPr>
          <w:spacing w:val="-4"/>
          <w:sz w:val="24"/>
        </w:rPr>
        <w:t xml:space="preserve"> </w:t>
      </w:r>
      <w:r>
        <w:rPr>
          <w:spacing w:val="-2"/>
          <w:sz w:val="24"/>
        </w:rPr>
        <w:t>Handling:</w:t>
      </w:r>
    </w:p>
    <w:p w14:paraId="56872F53" w14:textId="77777777" w:rsidR="00BF7364" w:rsidRDefault="00BF7364">
      <w:pPr>
        <w:pStyle w:val="BodyText"/>
        <w:spacing w:before="19"/>
      </w:pPr>
    </w:p>
    <w:p w14:paraId="1B2F5DD1" w14:textId="77777777" w:rsidR="00BF7364" w:rsidRDefault="00163FE5">
      <w:pPr>
        <w:pStyle w:val="ListParagraph"/>
        <w:numPr>
          <w:ilvl w:val="3"/>
          <w:numId w:val="6"/>
        </w:numPr>
        <w:tabs>
          <w:tab w:val="left" w:pos="1441"/>
        </w:tabs>
        <w:spacing w:line="220" w:lineRule="auto"/>
        <w:ind w:right="1244"/>
        <w:rPr>
          <w:sz w:val="24"/>
        </w:rPr>
      </w:pPr>
      <w:r>
        <w:rPr>
          <w:sz w:val="24"/>
        </w:rPr>
        <w:t>Adherence</w:t>
      </w:r>
      <w:r>
        <w:rPr>
          <w:spacing w:val="-6"/>
          <w:sz w:val="24"/>
        </w:rPr>
        <w:t xml:space="preserve"> </w:t>
      </w:r>
      <w:r>
        <w:rPr>
          <w:sz w:val="24"/>
        </w:rPr>
        <w:t>to</w:t>
      </w:r>
      <w:r>
        <w:rPr>
          <w:spacing w:val="-6"/>
          <w:sz w:val="24"/>
        </w:rPr>
        <w:t xml:space="preserve"> </w:t>
      </w:r>
      <w:r>
        <w:rPr>
          <w:sz w:val="24"/>
        </w:rPr>
        <w:t>Commonwealth</w:t>
      </w:r>
      <w:r>
        <w:rPr>
          <w:spacing w:val="-5"/>
          <w:sz w:val="24"/>
        </w:rPr>
        <w:t xml:space="preserve"> </w:t>
      </w:r>
      <w:r>
        <w:rPr>
          <w:sz w:val="24"/>
        </w:rPr>
        <w:t>Office</w:t>
      </w:r>
      <w:r>
        <w:rPr>
          <w:spacing w:val="-6"/>
          <w:sz w:val="24"/>
        </w:rPr>
        <w:t xml:space="preserve"> </w:t>
      </w:r>
      <w:r>
        <w:rPr>
          <w:sz w:val="24"/>
        </w:rPr>
        <w:t>of</w:t>
      </w:r>
      <w:r>
        <w:rPr>
          <w:spacing w:val="-10"/>
          <w:sz w:val="24"/>
        </w:rPr>
        <w:t xml:space="preserve"> </w:t>
      </w:r>
      <w:r>
        <w:rPr>
          <w:sz w:val="24"/>
        </w:rPr>
        <w:t>Technology</w:t>
      </w:r>
      <w:r>
        <w:rPr>
          <w:spacing w:val="-4"/>
          <w:sz w:val="24"/>
        </w:rPr>
        <w:t xml:space="preserve"> </w:t>
      </w:r>
      <w:r>
        <w:rPr>
          <w:sz w:val="24"/>
        </w:rPr>
        <w:t>metadata/data retention, protection, and privacy policies is mandatory.</w:t>
      </w:r>
    </w:p>
    <w:p w14:paraId="032EEC87" w14:textId="77777777" w:rsidR="00BF7364" w:rsidRDefault="00163FE5">
      <w:pPr>
        <w:pStyle w:val="ListParagraph"/>
        <w:numPr>
          <w:ilvl w:val="3"/>
          <w:numId w:val="6"/>
        </w:numPr>
        <w:tabs>
          <w:tab w:val="left" w:pos="1441"/>
        </w:tabs>
        <w:spacing w:before="23" w:line="220" w:lineRule="auto"/>
        <w:ind w:right="637"/>
        <w:rPr>
          <w:sz w:val="24"/>
        </w:rPr>
      </w:pPr>
      <w:r>
        <w:rPr>
          <w:sz w:val="24"/>
        </w:rPr>
        <w:t>System</w:t>
      </w:r>
      <w:r>
        <w:rPr>
          <w:spacing w:val="-2"/>
          <w:sz w:val="24"/>
        </w:rPr>
        <w:t xml:space="preserve"> </w:t>
      </w:r>
      <w:r>
        <w:rPr>
          <w:sz w:val="24"/>
        </w:rPr>
        <w:t>Users</w:t>
      </w:r>
      <w:r>
        <w:rPr>
          <w:spacing w:val="-4"/>
          <w:sz w:val="24"/>
        </w:rPr>
        <w:t xml:space="preserve"> </w:t>
      </w:r>
      <w:r>
        <w:rPr>
          <w:sz w:val="24"/>
        </w:rPr>
        <w:t>shall</w:t>
      </w:r>
      <w:r>
        <w:rPr>
          <w:spacing w:val="-4"/>
          <w:sz w:val="24"/>
        </w:rPr>
        <w:t xml:space="preserve"> </w:t>
      </w:r>
      <w:r>
        <w:rPr>
          <w:sz w:val="24"/>
        </w:rPr>
        <w:t>only</w:t>
      </w:r>
      <w:r>
        <w:rPr>
          <w:spacing w:val="-4"/>
          <w:sz w:val="24"/>
        </w:rPr>
        <w:t xml:space="preserve"> </w:t>
      </w:r>
      <w:r>
        <w:rPr>
          <w:sz w:val="24"/>
        </w:rPr>
        <w:t>share</w:t>
      </w:r>
      <w:r>
        <w:rPr>
          <w:spacing w:val="-4"/>
          <w:sz w:val="24"/>
        </w:rPr>
        <w:t xml:space="preserve"> </w:t>
      </w:r>
      <w:r>
        <w:rPr>
          <w:sz w:val="24"/>
        </w:rPr>
        <w:t>information</w:t>
      </w:r>
      <w:r>
        <w:rPr>
          <w:spacing w:val="-8"/>
          <w:sz w:val="24"/>
        </w:rPr>
        <w:t xml:space="preserve"> </w:t>
      </w:r>
      <w:r>
        <w:rPr>
          <w:sz w:val="24"/>
        </w:rPr>
        <w:t>with</w:t>
      </w:r>
      <w:r>
        <w:rPr>
          <w:spacing w:val="-4"/>
          <w:sz w:val="24"/>
        </w:rPr>
        <w:t xml:space="preserve"> </w:t>
      </w:r>
      <w:r>
        <w:rPr>
          <w:sz w:val="24"/>
        </w:rPr>
        <w:t>approved personnel</w:t>
      </w:r>
      <w:r>
        <w:rPr>
          <w:spacing w:val="-7"/>
          <w:sz w:val="24"/>
        </w:rPr>
        <w:t xml:space="preserve"> </w:t>
      </w:r>
      <w:r>
        <w:rPr>
          <w:sz w:val="24"/>
        </w:rPr>
        <w:t>and only input approved data into approved GenAI systems.</w:t>
      </w:r>
    </w:p>
    <w:p w14:paraId="3A34A31A" w14:textId="77777777" w:rsidR="00BF7364" w:rsidRDefault="00163FE5">
      <w:pPr>
        <w:pStyle w:val="ListParagraph"/>
        <w:numPr>
          <w:ilvl w:val="3"/>
          <w:numId w:val="6"/>
        </w:numPr>
        <w:tabs>
          <w:tab w:val="left" w:pos="1441"/>
        </w:tabs>
        <w:spacing w:before="15" w:line="230" w:lineRule="auto"/>
        <w:ind w:right="385"/>
        <w:rPr>
          <w:sz w:val="24"/>
        </w:rPr>
      </w:pPr>
      <w:r>
        <w:rPr>
          <w:sz w:val="24"/>
        </w:rPr>
        <w:t>All AI projects shall ensure appropriate data classification and handling, compliance</w:t>
      </w:r>
      <w:r>
        <w:rPr>
          <w:spacing w:val="-5"/>
          <w:sz w:val="24"/>
        </w:rPr>
        <w:t xml:space="preserve"> </w:t>
      </w:r>
      <w:r>
        <w:rPr>
          <w:sz w:val="24"/>
        </w:rPr>
        <w:t>with</w:t>
      </w:r>
      <w:r>
        <w:rPr>
          <w:spacing w:val="-9"/>
          <w:sz w:val="24"/>
        </w:rPr>
        <w:t xml:space="preserve"> </w:t>
      </w:r>
      <w:r>
        <w:rPr>
          <w:sz w:val="24"/>
        </w:rPr>
        <w:t>data</w:t>
      </w:r>
      <w:r>
        <w:rPr>
          <w:spacing w:val="-4"/>
          <w:sz w:val="24"/>
        </w:rPr>
        <w:t xml:space="preserve"> </w:t>
      </w:r>
      <w:r>
        <w:rPr>
          <w:sz w:val="24"/>
        </w:rPr>
        <w:t>privacy</w:t>
      </w:r>
      <w:r>
        <w:rPr>
          <w:spacing w:val="-5"/>
          <w:sz w:val="24"/>
        </w:rPr>
        <w:t xml:space="preserve"> </w:t>
      </w:r>
      <w:r>
        <w:rPr>
          <w:sz w:val="24"/>
        </w:rPr>
        <w:t>requirements,</w:t>
      </w:r>
      <w:r>
        <w:rPr>
          <w:spacing w:val="-9"/>
          <w:sz w:val="24"/>
        </w:rPr>
        <w:t xml:space="preserve"> </w:t>
      </w:r>
      <w:r>
        <w:rPr>
          <w:sz w:val="24"/>
        </w:rPr>
        <w:t>establish</w:t>
      </w:r>
      <w:r>
        <w:rPr>
          <w:spacing w:val="-5"/>
          <w:sz w:val="24"/>
        </w:rPr>
        <w:t xml:space="preserve"> </w:t>
      </w:r>
      <w:r>
        <w:rPr>
          <w:sz w:val="24"/>
        </w:rPr>
        <w:t>clear</w:t>
      </w:r>
      <w:r>
        <w:rPr>
          <w:spacing w:val="-8"/>
          <w:sz w:val="24"/>
        </w:rPr>
        <w:t xml:space="preserve"> </w:t>
      </w:r>
      <w:r>
        <w:rPr>
          <w:sz w:val="24"/>
        </w:rPr>
        <w:t>data</w:t>
      </w:r>
      <w:r>
        <w:rPr>
          <w:spacing w:val="-4"/>
          <w:sz w:val="24"/>
        </w:rPr>
        <w:t xml:space="preserve"> </w:t>
      </w:r>
      <w:r>
        <w:rPr>
          <w:sz w:val="24"/>
        </w:rPr>
        <w:t>ownership and</w:t>
      </w:r>
      <w:r>
        <w:rPr>
          <w:spacing w:val="-3"/>
          <w:sz w:val="24"/>
        </w:rPr>
        <w:t xml:space="preserve"> </w:t>
      </w:r>
      <w:r>
        <w:rPr>
          <w:sz w:val="24"/>
        </w:rPr>
        <w:t>responsibility,</w:t>
      </w:r>
      <w:r>
        <w:rPr>
          <w:spacing w:val="-3"/>
          <w:sz w:val="24"/>
        </w:rPr>
        <w:t xml:space="preserve"> </w:t>
      </w:r>
      <w:r>
        <w:rPr>
          <w:sz w:val="24"/>
        </w:rPr>
        <w:t>document</w:t>
      </w:r>
      <w:r>
        <w:rPr>
          <w:spacing w:val="-8"/>
          <w:sz w:val="24"/>
        </w:rPr>
        <w:t xml:space="preserve"> </w:t>
      </w:r>
      <w:r>
        <w:rPr>
          <w:sz w:val="24"/>
        </w:rPr>
        <w:t>data</w:t>
      </w:r>
      <w:r>
        <w:rPr>
          <w:spacing w:val="-2"/>
          <w:sz w:val="24"/>
        </w:rPr>
        <w:t xml:space="preserve"> </w:t>
      </w:r>
      <w:r>
        <w:rPr>
          <w:sz w:val="24"/>
        </w:rPr>
        <w:t>lineage</w:t>
      </w:r>
      <w:r>
        <w:rPr>
          <w:spacing w:val="-3"/>
          <w:sz w:val="24"/>
        </w:rPr>
        <w:t xml:space="preserve"> </w:t>
      </w:r>
      <w:r>
        <w:rPr>
          <w:sz w:val="24"/>
        </w:rPr>
        <w:t>and</w:t>
      </w:r>
      <w:r>
        <w:rPr>
          <w:spacing w:val="-7"/>
          <w:sz w:val="24"/>
        </w:rPr>
        <w:t xml:space="preserve"> </w:t>
      </w:r>
      <w:r>
        <w:rPr>
          <w:sz w:val="24"/>
        </w:rPr>
        <w:t>usage</w:t>
      </w:r>
      <w:r>
        <w:rPr>
          <w:spacing w:val="-3"/>
          <w:sz w:val="24"/>
        </w:rPr>
        <w:t xml:space="preserve"> </w:t>
      </w:r>
      <w:r>
        <w:rPr>
          <w:sz w:val="24"/>
        </w:rPr>
        <w:t>permissions,</w:t>
      </w:r>
      <w:r>
        <w:rPr>
          <w:spacing w:val="-8"/>
          <w:sz w:val="24"/>
        </w:rPr>
        <w:t xml:space="preserve"> </w:t>
      </w:r>
      <w:r>
        <w:rPr>
          <w:sz w:val="24"/>
        </w:rPr>
        <w:t>monitor</w:t>
      </w:r>
    </w:p>
    <w:p w14:paraId="5957DBF1" w14:textId="77777777" w:rsidR="00BF7364" w:rsidRDefault="00163FE5">
      <w:pPr>
        <w:pStyle w:val="BodyText"/>
        <w:spacing w:line="275" w:lineRule="exact"/>
        <w:ind w:left="1441"/>
      </w:pPr>
      <w:r>
        <w:t>and</w:t>
      </w:r>
      <w:r>
        <w:rPr>
          <w:spacing w:val="-5"/>
        </w:rPr>
        <w:t xml:space="preserve"> </w:t>
      </w:r>
      <w:r>
        <w:t>prevent</w:t>
      </w:r>
      <w:r>
        <w:rPr>
          <w:spacing w:val="-4"/>
        </w:rPr>
        <w:t xml:space="preserve"> </w:t>
      </w:r>
      <w:r>
        <w:t>unauthorized</w:t>
      </w:r>
      <w:r>
        <w:rPr>
          <w:spacing w:val="-4"/>
        </w:rPr>
        <w:t xml:space="preserve"> </w:t>
      </w:r>
      <w:r>
        <w:t>data</w:t>
      </w:r>
      <w:r>
        <w:rPr>
          <w:spacing w:val="-3"/>
        </w:rPr>
        <w:t xml:space="preserve"> </w:t>
      </w:r>
      <w:r>
        <w:rPr>
          <w:spacing w:val="-2"/>
        </w:rPr>
        <w:t>exposure</w:t>
      </w:r>
    </w:p>
    <w:p w14:paraId="1A9DA2B7" w14:textId="77777777" w:rsidR="00BF7364" w:rsidRDefault="00163FE5">
      <w:pPr>
        <w:pStyle w:val="ListParagraph"/>
        <w:numPr>
          <w:ilvl w:val="3"/>
          <w:numId w:val="6"/>
        </w:numPr>
        <w:tabs>
          <w:tab w:val="left" w:pos="1441"/>
        </w:tabs>
        <w:spacing w:before="11" w:line="225" w:lineRule="auto"/>
        <w:ind w:right="1348"/>
        <w:rPr>
          <w:sz w:val="24"/>
        </w:rPr>
      </w:pPr>
      <w:r>
        <w:rPr>
          <w:sz w:val="24"/>
        </w:rPr>
        <w:t>All</w:t>
      </w:r>
      <w:r>
        <w:rPr>
          <w:spacing w:val="-6"/>
          <w:sz w:val="24"/>
        </w:rPr>
        <w:t xml:space="preserve"> </w:t>
      </w:r>
      <w:r>
        <w:rPr>
          <w:sz w:val="24"/>
        </w:rPr>
        <w:t>data</w:t>
      </w:r>
      <w:r>
        <w:rPr>
          <w:spacing w:val="-4"/>
          <w:sz w:val="24"/>
        </w:rPr>
        <w:t xml:space="preserve"> </w:t>
      </w:r>
      <w:r>
        <w:rPr>
          <w:sz w:val="24"/>
        </w:rPr>
        <w:t>flow</w:t>
      </w:r>
      <w:r>
        <w:rPr>
          <w:spacing w:val="-5"/>
          <w:sz w:val="24"/>
        </w:rPr>
        <w:t xml:space="preserve"> </w:t>
      </w:r>
      <w:r>
        <w:rPr>
          <w:sz w:val="24"/>
        </w:rPr>
        <w:t>requirements</w:t>
      </w:r>
      <w:r>
        <w:rPr>
          <w:spacing w:val="-5"/>
          <w:sz w:val="24"/>
        </w:rPr>
        <w:t xml:space="preserve"> </w:t>
      </w:r>
      <w:r>
        <w:rPr>
          <w:sz w:val="24"/>
        </w:rPr>
        <w:t>for</w:t>
      </w:r>
      <w:r>
        <w:rPr>
          <w:spacing w:val="-4"/>
          <w:sz w:val="24"/>
        </w:rPr>
        <w:t xml:space="preserve"> </w:t>
      </w:r>
      <w:r>
        <w:rPr>
          <w:sz w:val="24"/>
        </w:rPr>
        <w:t>AI/Gen</w:t>
      </w:r>
      <w:r>
        <w:rPr>
          <w:spacing w:val="-5"/>
          <w:sz w:val="24"/>
        </w:rPr>
        <w:t xml:space="preserve"> </w:t>
      </w:r>
      <w:r>
        <w:rPr>
          <w:sz w:val="24"/>
        </w:rPr>
        <w:t>AI</w:t>
      </w:r>
      <w:r>
        <w:rPr>
          <w:spacing w:val="-5"/>
          <w:sz w:val="24"/>
        </w:rPr>
        <w:t xml:space="preserve"> </w:t>
      </w:r>
      <w:r>
        <w:rPr>
          <w:sz w:val="24"/>
        </w:rPr>
        <w:t>implementations</w:t>
      </w:r>
      <w:r>
        <w:rPr>
          <w:spacing w:val="-1"/>
          <w:sz w:val="24"/>
        </w:rPr>
        <w:t xml:space="preserve"> </w:t>
      </w:r>
      <w:r>
        <w:rPr>
          <w:sz w:val="24"/>
        </w:rPr>
        <w:t>shall</w:t>
      </w:r>
      <w:r>
        <w:rPr>
          <w:spacing w:val="-5"/>
          <w:sz w:val="24"/>
        </w:rPr>
        <w:t xml:space="preserve"> </w:t>
      </w:r>
      <w:r>
        <w:rPr>
          <w:sz w:val="24"/>
        </w:rPr>
        <w:t>be reviewed with Cabinet AI governance and security teams.</w:t>
      </w:r>
    </w:p>
    <w:p w14:paraId="2C780B1E" w14:textId="77777777" w:rsidR="00BF7364" w:rsidRDefault="00BF7364">
      <w:pPr>
        <w:pStyle w:val="BodyText"/>
        <w:spacing w:before="1"/>
      </w:pPr>
    </w:p>
    <w:p w14:paraId="144F4010" w14:textId="77777777" w:rsidR="00BF7364" w:rsidRDefault="00163FE5">
      <w:pPr>
        <w:pStyle w:val="ListParagraph"/>
        <w:numPr>
          <w:ilvl w:val="2"/>
          <w:numId w:val="6"/>
        </w:numPr>
        <w:tabs>
          <w:tab w:val="left" w:pos="720"/>
        </w:tabs>
        <w:ind w:left="720" w:hanging="360"/>
        <w:rPr>
          <w:sz w:val="24"/>
        </w:rPr>
      </w:pPr>
      <w:r>
        <w:rPr>
          <w:sz w:val="24"/>
        </w:rPr>
        <w:t>Risk</w:t>
      </w:r>
      <w:r>
        <w:rPr>
          <w:spacing w:val="-5"/>
          <w:sz w:val="24"/>
        </w:rPr>
        <w:t xml:space="preserve"> </w:t>
      </w:r>
      <w:r>
        <w:rPr>
          <w:spacing w:val="-2"/>
          <w:sz w:val="24"/>
        </w:rPr>
        <w:t>management</w:t>
      </w:r>
    </w:p>
    <w:p w14:paraId="3F596833" w14:textId="77777777" w:rsidR="00BF7364" w:rsidRDefault="00163FE5">
      <w:pPr>
        <w:pStyle w:val="BodyText"/>
        <w:spacing w:before="274"/>
        <w:ind w:left="721" w:right="373"/>
      </w:pPr>
      <w:r>
        <w:t>AI</w:t>
      </w:r>
      <w:r>
        <w:rPr>
          <w:spacing w:val="-4"/>
        </w:rPr>
        <w:t xml:space="preserve"> </w:t>
      </w:r>
      <w:r>
        <w:t>risk</w:t>
      </w:r>
      <w:r>
        <w:rPr>
          <w:spacing w:val="-4"/>
        </w:rPr>
        <w:t xml:space="preserve"> </w:t>
      </w:r>
      <w:r>
        <w:t>management</w:t>
      </w:r>
      <w:r>
        <w:rPr>
          <w:spacing w:val="-9"/>
        </w:rPr>
        <w:t xml:space="preserve"> </w:t>
      </w:r>
      <w:r>
        <w:t>is</w:t>
      </w:r>
      <w:r>
        <w:rPr>
          <w:spacing w:val="-4"/>
        </w:rPr>
        <w:t xml:space="preserve"> </w:t>
      </w:r>
      <w:r>
        <w:t>a</w:t>
      </w:r>
      <w:r>
        <w:rPr>
          <w:spacing w:val="-3"/>
        </w:rPr>
        <w:t xml:space="preserve"> </w:t>
      </w:r>
      <w:r>
        <w:t>key</w:t>
      </w:r>
      <w:r>
        <w:rPr>
          <w:spacing w:val="-4"/>
        </w:rPr>
        <w:t xml:space="preserve"> </w:t>
      </w:r>
      <w:r>
        <w:t>component</w:t>
      </w:r>
      <w:r>
        <w:rPr>
          <w:spacing w:val="-4"/>
        </w:rPr>
        <w:t xml:space="preserve"> </w:t>
      </w:r>
      <w:r>
        <w:t>of the</w:t>
      </w:r>
      <w:r>
        <w:rPr>
          <w:spacing w:val="-3"/>
        </w:rPr>
        <w:t xml:space="preserve"> </w:t>
      </w:r>
      <w:r>
        <w:t>responsible</w:t>
      </w:r>
      <w:r>
        <w:rPr>
          <w:spacing w:val="-4"/>
        </w:rPr>
        <w:t xml:space="preserve"> </w:t>
      </w:r>
      <w:r>
        <w:t>development</w:t>
      </w:r>
      <w:r>
        <w:rPr>
          <w:spacing w:val="-9"/>
        </w:rPr>
        <w:t xml:space="preserve"> </w:t>
      </w:r>
      <w:r>
        <w:t>and</w:t>
      </w:r>
      <w:r>
        <w:rPr>
          <w:spacing w:val="-4"/>
        </w:rPr>
        <w:t xml:space="preserve"> </w:t>
      </w:r>
      <w:r>
        <w:t xml:space="preserve">use of AI systems. Teams must employ comprehensive risk and threat management controls based on defined industry standards like the NIST AI risk management framework to develop responsible AI practices to enhance trustworthiness and </w:t>
      </w:r>
      <w:r>
        <w:rPr>
          <w:spacing w:val="-2"/>
        </w:rPr>
        <w:t>adoption.</w:t>
      </w:r>
    </w:p>
    <w:p w14:paraId="63FF43D1" w14:textId="77777777" w:rsidR="00BF7364" w:rsidRDefault="00163FE5">
      <w:pPr>
        <w:pStyle w:val="ListParagraph"/>
        <w:numPr>
          <w:ilvl w:val="2"/>
          <w:numId w:val="6"/>
        </w:numPr>
        <w:tabs>
          <w:tab w:val="left" w:pos="788"/>
        </w:tabs>
        <w:spacing w:before="275"/>
        <w:ind w:left="788" w:hanging="428"/>
        <w:rPr>
          <w:sz w:val="24"/>
        </w:rPr>
      </w:pPr>
      <w:r>
        <w:rPr>
          <w:sz w:val="24"/>
        </w:rPr>
        <w:t>Incident</w:t>
      </w:r>
      <w:r>
        <w:rPr>
          <w:spacing w:val="-2"/>
          <w:sz w:val="24"/>
        </w:rPr>
        <w:t xml:space="preserve"> Reporting</w:t>
      </w:r>
    </w:p>
    <w:p w14:paraId="52D99A37" w14:textId="5CC91E8E" w:rsidR="00BF7364" w:rsidRDefault="00163FE5">
      <w:pPr>
        <w:pStyle w:val="BodyText"/>
        <w:spacing w:before="274" w:line="259" w:lineRule="auto"/>
        <w:ind w:left="721" w:right="373"/>
      </w:pPr>
      <w:r>
        <w:t>Cabinet AI systems and associated vendors shall define a clear mechanism for reporting AI-related concerns or incidents that follow CHFS reporting standards and</w:t>
      </w:r>
      <w:r>
        <w:rPr>
          <w:spacing w:val="-4"/>
        </w:rPr>
        <w:t xml:space="preserve"> </w:t>
      </w:r>
      <w:r>
        <w:t>policies.</w:t>
      </w:r>
      <w:r>
        <w:rPr>
          <w:spacing w:val="-1"/>
        </w:rPr>
        <w:t xml:space="preserve"> </w:t>
      </w:r>
      <w:r>
        <w:t>All</w:t>
      </w:r>
      <w:r>
        <w:rPr>
          <w:spacing w:val="-5"/>
        </w:rPr>
        <w:t xml:space="preserve"> </w:t>
      </w:r>
      <w:r>
        <w:t>AI/Gen</w:t>
      </w:r>
      <w:r>
        <w:rPr>
          <w:spacing w:val="-4"/>
        </w:rPr>
        <w:t xml:space="preserve"> </w:t>
      </w:r>
      <w:r>
        <w:t>AI</w:t>
      </w:r>
      <w:r>
        <w:rPr>
          <w:spacing w:val="-2"/>
        </w:rPr>
        <w:t xml:space="preserve"> </w:t>
      </w:r>
      <w:r>
        <w:t>incidents</w:t>
      </w:r>
      <w:r>
        <w:rPr>
          <w:spacing w:val="-4"/>
        </w:rPr>
        <w:t xml:space="preserve"> </w:t>
      </w:r>
      <w:r>
        <w:t>involving</w:t>
      </w:r>
      <w:r>
        <w:rPr>
          <w:spacing w:val="-12"/>
        </w:rPr>
        <w:t xml:space="preserve"> </w:t>
      </w:r>
      <w:r>
        <w:t>data</w:t>
      </w:r>
      <w:r>
        <w:rPr>
          <w:spacing w:val="-3"/>
        </w:rPr>
        <w:t xml:space="preserve"> </w:t>
      </w:r>
      <w:r>
        <w:t>exposure,</w:t>
      </w:r>
      <w:r>
        <w:rPr>
          <w:spacing w:val="-8"/>
        </w:rPr>
        <w:t xml:space="preserve"> </w:t>
      </w:r>
      <w:r>
        <w:t>model</w:t>
      </w:r>
      <w:r>
        <w:rPr>
          <w:spacing w:val="-4"/>
        </w:rPr>
        <w:t xml:space="preserve"> </w:t>
      </w:r>
      <w:r>
        <w:t xml:space="preserve">compromise, or ethical concerns must be reported within 24 hours. Please notify the CHFS Incident Response Team at </w:t>
      </w:r>
      <w:hyperlink r:id="rId17">
        <w:r w:rsidR="00BF7364" w:rsidRPr="00B851D0">
          <w:rPr>
            <w:rStyle w:val="Hyperlink"/>
          </w:rPr>
          <w:t>CHFSIncidentResponse@ky.gov</w:t>
        </w:r>
      </w:hyperlink>
      <w:r>
        <w:rPr>
          <w:rFonts w:ascii="Trebuchet MS"/>
          <w:color w:val="000033"/>
        </w:rPr>
        <w:t xml:space="preserve"> </w:t>
      </w:r>
      <w:r>
        <w:t xml:space="preserve">and copy the CHFS Security Team at </w:t>
      </w:r>
      <w:hyperlink r:id="rId18">
        <w:r w:rsidR="005B3CDD">
          <w:rPr>
            <w:rStyle w:val="Hyperlink"/>
          </w:rPr>
          <w:t>CHFSOATSSecurity@ky.gov</w:t>
        </w:r>
      </w:hyperlink>
      <w:r w:rsidRPr="00B851D0">
        <w:rPr>
          <w:color w:val="000033"/>
        </w:rPr>
        <w:t>.</w:t>
      </w:r>
    </w:p>
    <w:p w14:paraId="00FE2266" w14:textId="77777777" w:rsidR="00BF7364" w:rsidRDefault="00163FE5">
      <w:pPr>
        <w:pStyle w:val="ListParagraph"/>
        <w:numPr>
          <w:ilvl w:val="2"/>
          <w:numId w:val="6"/>
        </w:numPr>
        <w:tabs>
          <w:tab w:val="left" w:pos="720"/>
        </w:tabs>
        <w:spacing w:before="159"/>
        <w:ind w:left="720" w:hanging="360"/>
        <w:rPr>
          <w:sz w:val="24"/>
        </w:rPr>
      </w:pPr>
      <w:r>
        <w:rPr>
          <w:spacing w:val="-2"/>
          <w:sz w:val="24"/>
        </w:rPr>
        <w:t>Monitoring</w:t>
      </w:r>
    </w:p>
    <w:p w14:paraId="307A648B" w14:textId="77777777" w:rsidR="00BF7364" w:rsidRDefault="00BF7364">
      <w:pPr>
        <w:pStyle w:val="BodyText"/>
        <w:spacing w:before="19"/>
      </w:pPr>
    </w:p>
    <w:p w14:paraId="626FF8E5" w14:textId="77777777" w:rsidR="00BF7364" w:rsidRDefault="00163FE5">
      <w:pPr>
        <w:pStyle w:val="ListParagraph"/>
        <w:numPr>
          <w:ilvl w:val="3"/>
          <w:numId w:val="6"/>
        </w:numPr>
        <w:tabs>
          <w:tab w:val="left" w:pos="1441"/>
        </w:tabs>
        <w:spacing w:line="220" w:lineRule="auto"/>
        <w:ind w:right="397"/>
        <w:rPr>
          <w:sz w:val="24"/>
        </w:rPr>
      </w:pPr>
      <w:r>
        <w:rPr>
          <w:sz w:val="24"/>
        </w:rPr>
        <w:t>AI</w:t>
      </w:r>
      <w:r>
        <w:rPr>
          <w:spacing w:val="-4"/>
          <w:sz w:val="24"/>
        </w:rPr>
        <w:t xml:space="preserve"> </w:t>
      </w:r>
      <w:r>
        <w:rPr>
          <w:sz w:val="24"/>
        </w:rPr>
        <w:t>systems</w:t>
      </w:r>
      <w:r>
        <w:rPr>
          <w:spacing w:val="-4"/>
          <w:sz w:val="24"/>
        </w:rPr>
        <w:t xml:space="preserve"> </w:t>
      </w:r>
      <w:proofErr w:type="gramStart"/>
      <w:r>
        <w:rPr>
          <w:sz w:val="24"/>
        </w:rPr>
        <w:t>shall</w:t>
      </w:r>
      <w:proofErr w:type="gramEnd"/>
      <w:r>
        <w:rPr>
          <w:spacing w:val="-5"/>
          <w:sz w:val="24"/>
        </w:rPr>
        <w:t xml:space="preserve"> </w:t>
      </w:r>
      <w:r>
        <w:rPr>
          <w:sz w:val="24"/>
        </w:rPr>
        <w:t>include</w:t>
      </w:r>
      <w:r>
        <w:rPr>
          <w:spacing w:val="-4"/>
          <w:sz w:val="24"/>
        </w:rPr>
        <w:t xml:space="preserve"> </w:t>
      </w:r>
      <w:r>
        <w:rPr>
          <w:sz w:val="24"/>
        </w:rPr>
        <w:t>evaluation</w:t>
      </w:r>
      <w:r>
        <w:rPr>
          <w:spacing w:val="-4"/>
          <w:sz w:val="24"/>
        </w:rPr>
        <w:t xml:space="preserve"> </w:t>
      </w:r>
      <w:r>
        <w:rPr>
          <w:sz w:val="24"/>
        </w:rPr>
        <w:t>and</w:t>
      </w:r>
      <w:r>
        <w:rPr>
          <w:spacing w:val="-8"/>
          <w:sz w:val="24"/>
        </w:rPr>
        <w:t xml:space="preserve"> </w:t>
      </w:r>
      <w:r>
        <w:rPr>
          <w:sz w:val="24"/>
        </w:rPr>
        <w:t>continuous</w:t>
      </w:r>
      <w:r>
        <w:rPr>
          <w:spacing w:val="-4"/>
          <w:sz w:val="24"/>
        </w:rPr>
        <w:t xml:space="preserve"> </w:t>
      </w:r>
      <w:r>
        <w:rPr>
          <w:sz w:val="24"/>
        </w:rPr>
        <w:t>monitoring</w:t>
      </w:r>
      <w:r>
        <w:rPr>
          <w:spacing w:val="-8"/>
          <w:sz w:val="24"/>
        </w:rPr>
        <w:t xml:space="preserve"> </w:t>
      </w:r>
      <w:r>
        <w:rPr>
          <w:sz w:val="24"/>
        </w:rPr>
        <w:t>of</w:t>
      </w:r>
      <w:r>
        <w:rPr>
          <w:spacing w:val="-4"/>
          <w:sz w:val="24"/>
        </w:rPr>
        <w:t xml:space="preserve"> </w:t>
      </w:r>
      <w:r>
        <w:rPr>
          <w:sz w:val="24"/>
        </w:rPr>
        <w:t>AI</w:t>
      </w:r>
      <w:r>
        <w:rPr>
          <w:spacing w:val="-4"/>
          <w:sz w:val="24"/>
        </w:rPr>
        <w:t xml:space="preserve"> </w:t>
      </w:r>
      <w:r>
        <w:rPr>
          <w:sz w:val="24"/>
        </w:rPr>
        <w:t>model performance, bias, fairness, and explainability.</w:t>
      </w:r>
    </w:p>
    <w:p w14:paraId="7CAC4AB5" w14:textId="77777777" w:rsidR="00BF7364" w:rsidRDefault="00163FE5">
      <w:pPr>
        <w:pStyle w:val="ListParagraph"/>
        <w:numPr>
          <w:ilvl w:val="3"/>
          <w:numId w:val="6"/>
        </w:numPr>
        <w:tabs>
          <w:tab w:val="left" w:pos="1441"/>
        </w:tabs>
        <w:spacing w:before="23" w:line="220" w:lineRule="auto"/>
        <w:ind w:right="556"/>
        <w:rPr>
          <w:sz w:val="24"/>
        </w:rPr>
      </w:pPr>
      <w:r>
        <w:rPr>
          <w:sz w:val="24"/>
        </w:rPr>
        <w:t>Regular</w:t>
      </w:r>
      <w:r>
        <w:rPr>
          <w:spacing w:val="-1"/>
          <w:sz w:val="24"/>
        </w:rPr>
        <w:t xml:space="preserve"> </w:t>
      </w:r>
      <w:r>
        <w:rPr>
          <w:sz w:val="24"/>
        </w:rPr>
        <w:t>audits</w:t>
      </w:r>
      <w:r>
        <w:rPr>
          <w:spacing w:val="-2"/>
          <w:sz w:val="24"/>
        </w:rPr>
        <w:t xml:space="preserve"> </w:t>
      </w:r>
      <w:r>
        <w:rPr>
          <w:sz w:val="24"/>
        </w:rPr>
        <w:t>of</w:t>
      </w:r>
      <w:r>
        <w:rPr>
          <w:spacing w:val="-2"/>
          <w:sz w:val="24"/>
        </w:rPr>
        <w:t xml:space="preserve"> </w:t>
      </w:r>
      <w:r>
        <w:rPr>
          <w:sz w:val="24"/>
        </w:rPr>
        <w:t>AI</w:t>
      </w:r>
      <w:r>
        <w:rPr>
          <w:spacing w:val="-2"/>
          <w:sz w:val="24"/>
        </w:rPr>
        <w:t xml:space="preserve"> </w:t>
      </w:r>
      <w:r>
        <w:rPr>
          <w:sz w:val="24"/>
        </w:rPr>
        <w:t>projects</w:t>
      </w:r>
      <w:r>
        <w:rPr>
          <w:spacing w:val="-2"/>
          <w:sz w:val="24"/>
        </w:rPr>
        <w:t xml:space="preserve"> </w:t>
      </w:r>
      <w:r>
        <w:rPr>
          <w:sz w:val="24"/>
        </w:rPr>
        <w:t>to</w:t>
      </w:r>
      <w:r>
        <w:rPr>
          <w:spacing w:val="-6"/>
          <w:sz w:val="24"/>
        </w:rPr>
        <w:t xml:space="preserve"> </w:t>
      </w:r>
      <w:r>
        <w:rPr>
          <w:sz w:val="24"/>
        </w:rPr>
        <w:t>ensure</w:t>
      </w:r>
      <w:r>
        <w:rPr>
          <w:spacing w:val="-2"/>
          <w:sz w:val="24"/>
        </w:rPr>
        <w:t xml:space="preserve"> </w:t>
      </w:r>
      <w:r>
        <w:rPr>
          <w:sz w:val="24"/>
        </w:rPr>
        <w:t>ethical</w:t>
      </w:r>
      <w:r>
        <w:rPr>
          <w:spacing w:val="-7"/>
          <w:sz w:val="24"/>
        </w:rPr>
        <w:t xml:space="preserve"> </w:t>
      </w:r>
      <w:r>
        <w:rPr>
          <w:sz w:val="24"/>
        </w:rPr>
        <w:t>use</w:t>
      </w:r>
      <w:r>
        <w:rPr>
          <w:spacing w:val="-2"/>
          <w:sz w:val="24"/>
        </w:rPr>
        <w:t xml:space="preserve"> </w:t>
      </w:r>
      <w:r>
        <w:rPr>
          <w:sz w:val="24"/>
        </w:rPr>
        <w:t>and</w:t>
      </w:r>
      <w:r>
        <w:rPr>
          <w:spacing w:val="-2"/>
          <w:sz w:val="24"/>
        </w:rPr>
        <w:t xml:space="preserve"> </w:t>
      </w:r>
      <w:r>
        <w:rPr>
          <w:sz w:val="24"/>
        </w:rPr>
        <w:t>policy</w:t>
      </w:r>
      <w:r>
        <w:rPr>
          <w:spacing w:val="-2"/>
          <w:sz w:val="24"/>
        </w:rPr>
        <w:t xml:space="preserve"> </w:t>
      </w:r>
      <w:r>
        <w:rPr>
          <w:sz w:val="24"/>
        </w:rPr>
        <w:t>adherence. All deviations should be reported to the AI governance board.</w:t>
      </w:r>
    </w:p>
    <w:p w14:paraId="78BAFE48" w14:textId="77777777" w:rsidR="00BF7364" w:rsidRDefault="00163FE5">
      <w:pPr>
        <w:pStyle w:val="ListParagraph"/>
        <w:numPr>
          <w:ilvl w:val="3"/>
          <w:numId w:val="6"/>
        </w:numPr>
        <w:tabs>
          <w:tab w:val="left" w:pos="1441"/>
        </w:tabs>
        <w:spacing w:before="15" w:line="230" w:lineRule="auto"/>
        <w:ind w:right="529"/>
        <w:rPr>
          <w:sz w:val="24"/>
        </w:rPr>
      </w:pPr>
      <w:r>
        <w:rPr>
          <w:sz w:val="24"/>
        </w:rPr>
        <w:lastRenderedPageBreak/>
        <w:t>All</w:t>
      </w:r>
      <w:r>
        <w:rPr>
          <w:spacing w:val="-5"/>
          <w:sz w:val="24"/>
        </w:rPr>
        <w:t xml:space="preserve"> </w:t>
      </w:r>
      <w:r>
        <w:rPr>
          <w:sz w:val="24"/>
        </w:rPr>
        <w:t>CHFS</w:t>
      </w:r>
      <w:r>
        <w:rPr>
          <w:spacing w:val="-6"/>
          <w:sz w:val="24"/>
        </w:rPr>
        <w:t xml:space="preserve"> </w:t>
      </w:r>
      <w:r>
        <w:rPr>
          <w:sz w:val="24"/>
        </w:rPr>
        <w:t>users</w:t>
      </w:r>
      <w:r>
        <w:rPr>
          <w:spacing w:val="-2"/>
          <w:sz w:val="24"/>
        </w:rPr>
        <w:t xml:space="preserve"> </w:t>
      </w:r>
      <w:r>
        <w:rPr>
          <w:sz w:val="24"/>
        </w:rPr>
        <w:t>are</w:t>
      </w:r>
      <w:r>
        <w:rPr>
          <w:spacing w:val="-4"/>
          <w:sz w:val="24"/>
        </w:rPr>
        <w:t xml:space="preserve"> </w:t>
      </w:r>
      <w:r>
        <w:rPr>
          <w:sz w:val="24"/>
        </w:rPr>
        <w:t>expected</w:t>
      </w:r>
      <w:r>
        <w:rPr>
          <w:spacing w:val="-8"/>
          <w:sz w:val="24"/>
        </w:rPr>
        <w:t xml:space="preserve"> </w:t>
      </w:r>
      <w:r>
        <w:rPr>
          <w:sz w:val="24"/>
        </w:rPr>
        <w:t>to</w:t>
      </w:r>
      <w:r>
        <w:rPr>
          <w:spacing w:val="-4"/>
          <w:sz w:val="24"/>
        </w:rPr>
        <w:t xml:space="preserve"> </w:t>
      </w:r>
      <w:r>
        <w:rPr>
          <w:sz w:val="24"/>
        </w:rPr>
        <w:t>comply</w:t>
      </w:r>
      <w:r>
        <w:rPr>
          <w:spacing w:val="-4"/>
          <w:sz w:val="24"/>
        </w:rPr>
        <w:t xml:space="preserve"> </w:t>
      </w:r>
      <w:r>
        <w:rPr>
          <w:sz w:val="24"/>
        </w:rPr>
        <w:t>with</w:t>
      </w:r>
      <w:r>
        <w:rPr>
          <w:spacing w:val="-3"/>
          <w:sz w:val="24"/>
        </w:rPr>
        <w:t xml:space="preserve"> </w:t>
      </w:r>
      <w:r>
        <w:rPr>
          <w:sz w:val="24"/>
        </w:rPr>
        <w:t>applicable</w:t>
      </w:r>
      <w:r>
        <w:rPr>
          <w:spacing w:val="-4"/>
          <w:sz w:val="24"/>
        </w:rPr>
        <w:t xml:space="preserve"> </w:t>
      </w:r>
      <w:r>
        <w:rPr>
          <w:sz w:val="24"/>
        </w:rPr>
        <w:t>laws,</w:t>
      </w:r>
      <w:r>
        <w:rPr>
          <w:spacing w:val="-4"/>
          <w:sz w:val="24"/>
        </w:rPr>
        <w:t xml:space="preserve"> </w:t>
      </w:r>
      <w:r>
        <w:rPr>
          <w:sz w:val="24"/>
        </w:rPr>
        <w:t>regulations, and Commonwealth policies regarding the use or development of AI/GenAI content or tools.</w:t>
      </w:r>
    </w:p>
    <w:p w14:paraId="38BA0C2A" w14:textId="77777777" w:rsidR="00BF7364" w:rsidRDefault="00163FE5">
      <w:pPr>
        <w:pStyle w:val="ListParagraph"/>
        <w:numPr>
          <w:ilvl w:val="2"/>
          <w:numId w:val="6"/>
        </w:numPr>
        <w:tabs>
          <w:tab w:val="left" w:pos="720"/>
        </w:tabs>
        <w:spacing w:before="273"/>
        <w:ind w:left="720" w:hanging="360"/>
        <w:rPr>
          <w:sz w:val="24"/>
        </w:rPr>
      </w:pPr>
      <w:r>
        <w:rPr>
          <w:sz w:val="24"/>
        </w:rPr>
        <w:t>Training</w:t>
      </w:r>
      <w:r>
        <w:rPr>
          <w:spacing w:val="-5"/>
          <w:sz w:val="24"/>
        </w:rPr>
        <w:t xml:space="preserve"> </w:t>
      </w:r>
      <w:r>
        <w:rPr>
          <w:sz w:val="24"/>
        </w:rPr>
        <w:t xml:space="preserve">and </w:t>
      </w:r>
      <w:r>
        <w:rPr>
          <w:spacing w:val="-2"/>
          <w:sz w:val="24"/>
        </w:rPr>
        <w:t>Awareness</w:t>
      </w:r>
    </w:p>
    <w:p w14:paraId="54717269" w14:textId="77777777" w:rsidR="00BF7364" w:rsidRDefault="00BF7364">
      <w:pPr>
        <w:pStyle w:val="BodyText"/>
        <w:spacing w:before="4"/>
      </w:pPr>
    </w:p>
    <w:p w14:paraId="1F3F071B" w14:textId="77777777" w:rsidR="00BF7364" w:rsidRDefault="00163FE5">
      <w:pPr>
        <w:pStyle w:val="BodyText"/>
        <w:ind w:left="721" w:right="373"/>
      </w:pPr>
      <w:r>
        <w:t>All</w:t>
      </w:r>
      <w:r>
        <w:rPr>
          <w:spacing w:val="-2"/>
        </w:rPr>
        <w:t xml:space="preserve"> </w:t>
      </w:r>
      <w:r>
        <w:t>personnel</w:t>
      </w:r>
      <w:r>
        <w:rPr>
          <w:spacing w:val="-1"/>
        </w:rPr>
        <w:t xml:space="preserve"> </w:t>
      </w:r>
      <w:r>
        <w:t>involved</w:t>
      </w:r>
      <w:r>
        <w:rPr>
          <w:spacing w:val="-1"/>
        </w:rPr>
        <w:t xml:space="preserve"> </w:t>
      </w:r>
      <w:r>
        <w:t>in</w:t>
      </w:r>
      <w:r>
        <w:rPr>
          <w:spacing w:val="-1"/>
        </w:rPr>
        <w:t xml:space="preserve"> </w:t>
      </w:r>
      <w:r>
        <w:t>AI</w:t>
      </w:r>
      <w:r>
        <w:rPr>
          <w:spacing w:val="-1"/>
        </w:rPr>
        <w:t xml:space="preserve"> </w:t>
      </w:r>
      <w:r>
        <w:t>projects,</w:t>
      </w:r>
      <w:r>
        <w:rPr>
          <w:spacing w:val="-1"/>
        </w:rPr>
        <w:t xml:space="preserve"> </w:t>
      </w:r>
      <w:r>
        <w:t>directly</w:t>
      </w:r>
      <w:r>
        <w:rPr>
          <w:spacing w:val="-1"/>
        </w:rPr>
        <w:t xml:space="preserve"> </w:t>
      </w:r>
      <w:r>
        <w:t>or indirectly, shall</w:t>
      </w:r>
      <w:r>
        <w:rPr>
          <w:spacing w:val="-1"/>
        </w:rPr>
        <w:t xml:space="preserve"> </w:t>
      </w:r>
      <w:r>
        <w:t>review this</w:t>
      </w:r>
      <w:r>
        <w:rPr>
          <w:spacing w:val="-1"/>
        </w:rPr>
        <w:t xml:space="preserve"> </w:t>
      </w:r>
      <w:r>
        <w:t>policy as</w:t>
      </w:r>
      <w:r>
        <w:rPr>
          <w:spacing w:val="-3"/>
        </w:rPr>
        <w:t xml:space="preserve"> </w:t>
      </w:r>
      <w:r>
        <w:t>part</w:t>
      </w:r>
      <w:r>
        <w:rPr>
          <w:spacing w:val="-3"/>
        </w:rPr>
        <w:t xml:space="preserve"> </w:t>
      </w:r>
      <w:r>
        <w:t>of</w:t>
      </w:r>
      <w:r>
        <w:rPr>
          <w:spacing w:val="-3"/>
        </w:rPr>
        <w:t xml:space="preserve"> </w:t>
      </w:r>
      <w:r>
        <w:t>project</w:t>
      </w:r>
      <w:r>
        <w:rPr>
          <w:spacing w:val="-3"/>
        </w:rPr>
        <w:t xml:space="preserve"> </w:t>
      </w:r>
      <w:r>
        <w:t>onboarding and</w:t>
      </w:r>
      <w:r>
        <w:rPr>
          <w:spacing w:val="-7"/>
        </w:rPr>
        <w:t xml:space="preserve"> </w:t>
      </w:r>
      <w:r>
        <w:t>account</w:t>
      </w:r>
      <w:r>
        <w:rPr>
          <w:spacing w:val="-7"/>
        </w:rPr>
        <w:t xml:space="preserve"> </w:t>
      </w:r>
      <w:r>
        <w:t>for</w:t>
      </w:r>
      <w:r>
        <w:rPr>
          <w:spacing w:val="-4"/>
        </w:rPr>
        <w:t xml:space="preserve"> </w:t>
      </w:r>
      <w:r>
        <w:t>policy</w:t>
      </w:r>
      <w:r>
        <w:rPr>
          <w:spacing w:val="-3"/>
        </w:rPr>
        <w:t xml:space="preserve"> </w:t>
      </w:r>
      <w:r>
        <w:t>requirements</w:t>
      </w:r>
      <w:r>
        <w:rPr>
          <w:spacing w:val="-3"/>
        </w:rPr>
        <w:t xml:space="preserve"> </w:t>
      </w:r>
      <w:r>
        <w:t>as</w:t>
      </w:r>
      <w:r>
        <w:rPr>
          <w:spacing w:val="-3"/>
        </w:rPr>
        <w:t xml:space="preserve"> </w:t>
      </w:r>
      <w:r>
        <w:t>part</w:t>
      </w:r>
      <w:r>
        <w:rPr>
          <w:spacing w:val="-3"/>
        </w:rPr>
        <w:t xml:space="preserve"> </w:t>
      </w:r>
      <w:r>
        <w:t>of</w:t>
      </w:r>
      <w:r>
        <w:rPr>
          <w:spacing w:val="-3"/>
        </w:rPr>
        <w:t xml:space="preserve"> </w:t>
      </w:r>
      <w:r>
        <w:t xml:space="preserve">their project SDLC. CHFS works with vendors to develop and provide AI related training and awareness activities for all staff and contractors using AI related </w:t>
      </w:r>
      <w:r>
        <w:rPr>
          <w:spacing w:val="-2"/>
        </w:rPr>
        <w:t>software.</w:t>
      </w:r>
    </w:p>
    <w:p w14:paraId="50004BEF" w14:textId="77777777" w:rsidR="00BF7364" w:rsidRDefault="00163FE5">
      <w:pPr>
        <w:pStyle w:val="ListParagraph"/>
        <w:numPr>
          <w:ilvl w:val="2"/>
          <w:numId w:val="6"/>
        </w:numPr>
        <w:tabs>
          <w:tab w:val="left" w:pos="720"/>
        </w:tabs>
        <w:spacing w:before="275"/>
        <w:ind w:left="720" w:hanging="360"/>
        <w:rPr>
          <w:sz w:val="24"/>
        </w:rPr>
      </w:pPr>
      <w:r>
        <w:rPr>
          <w:sz w:val="24"/>
        </w:rPr>
        <w:t>Organizational</w:t>
      </w:r>
      <w:r>
        <w:rPr>
          <w:spacing w:val="-6"/>
          <w:sz w:val="24"/>
        </w:rPr>
        <w:t xml:space="preserve"> </w:t>
      </w:r>
      <w:r>
        <w:rPr>
          <w:sz w:val="24"/>
        </w:rPr>
        <w:t>Change</w:t>
      </w:r>
      <w:r>
        <w:rPr>
          <w:spacing w:val="-2"/>
          <w:sz w:val="24"/>
        </w:rPr>
        <w:t xml:space="preserve"> </w:t>
      </w:r>
      <w:r>
        <w:rPr>
          <w:sz w:val="24"/>
        </w:rPr>
        <w:t>Management</w:t>
      </w:r>
      <w:r>
        <w:rPr>
          <w:spacing w:val="-3"/>
          <w:sz w:val="24"/>
        </w:rPr>
        <w:t xml:space="preserve"> </w:t>
      </w:r>
      <w:r>
        <w:rPr>
          <w:spacing w:val="-4"/>
          <w:sz w:val="24"/>
        </w:rPr>
        <w:t>(OCM)</w:t>
      </w:r>
    </w:p>
    <w:p w14:paraId="366DE159" w14:textId="77777777" w:rsidR="00BF7364" w:rsidRDefault="00163FE5">
      <w:pPr>
        <w:pStyle w:val="BodyText"/>
        <w:spacing w:before="274" w:line="242" w:lineRule="auto"/>
        <w:ind w:left="721" w:right="373"/>
      </w:pPr>
      <w:r>
        <w:t>To</w:t>
      </w:r>
      <w:r>
        <w:rPr>
          <w:spacing w:val="-4"/>
        </w:rPr>
        <w:t xml:space="preserve"> </w:t>
      </w:r>
      <w:r>
        <w:t>drive</w:t>
      </w:r>
      <w:r>
        <w:rPr>
          <w:spacing w:val="-8"/>
        </w:rPr>
        <w:t xml:space="preserve"> </w:t>
      </w:r>
      <w:r>
        <w:t>a</w:t>
      </w:r>
      <w:r>
        <w:rPr>
          <w:spacing w:val="-3"/>
        </w:rPr>
        <w:t xml:space="preserve"> </w:t>
      </w:r>
      <w:r>
        <w:t>successful</w:t>
      </w:r>
      <w:r>
        <w:rPr>
          <w:spacing w:val="-4"/>
        </w:rPr>
        <w:t xml:space="preserve"> </w:t>
      </w:r>
      <w:r>
        <w:t>change,</w:t>
      </w:r>
      <w:r>
        <w:rPr>
          <w:spacing w:val="-3"/>
        </w:rPr>
        <w:t xml:space="preserve"> </w:t>
      </w:r>
      <w:r>
        <w:t>teams</w:t>
      </w:r>
      <w:r>
        <w:rPr>
          <w:spacing w:val="-3"/>
        </w:rPr>
        <w:t xml:space="preserve"> </w:t>
      </w:r>
      <w:r>
        <w:t>shall</w:t>
      </w:r>
      <w:r>
        <w:rPr>
          <w:spacing w:val="-4"/>
        </w:rPr>
        <w:t xml:space="preserve"> </w:t>
      </w:r>
      <w:r>
        <w:t>establish</w:t>
      </w:r>
      <w:r>
        <w:rPr>
          <w:spacing w:val="-4"/>
        </w:rPr>
        <w:t xml:space="preserve"> </w:t>
      </w:r>
      <w:r>
        <w:t>a</w:t>
      </w:r>
      <w:r>
        <w:rPr>
          <w:spacing w:val="-3"/>
        </w:rPr>
        <w:t xml:space="preserve"> </w:t>
      </w:r>
      <w:r>
        <w:t>thorough</w:t>
      </w:r>
      <w:r>
        <w:rPr>
          <w:spacing w:val="-7"/>
        </w:rPr>
        <w:t xml:space="preserve"> </w:t>
      </w:r>
      <w:r>
        <w:t>OCM strategy</w:t>
      </w:r>
      <w:r>
        <w:rPr>
          <w:spacing w:val="-3"/>
        </w:rPr>
        <w:t xml:space="preserve"> </w:t>
      </w:r>
      <w:r>
        <w:t>to help foster the right employee mindset and behaviors needed for successful AI</w:t>
      </w:r>
    </w:p>
    <w:p w14:paraId="1C06B3EA" w14:textId="77777777" w:rsidR="00BF7364" w:rsidRDefault="00163FE5">
      <w:pPr>
        <w:pStyle w:val="BodyText"/>
        <w:ind w:left="721"/>
      </w:pPr>
      <w:r>
        <w:rPr>
          <w:spacing w:val="-2"/>
        </w:rPr>
        <w:t>implementation.</w:t>
      </w:r>
    </w:p>
    <w:p w14:paraId="4830E7E2" w14:textId="77777777" w:rsidR="00BF7364" w:rsidRPr="00E359D6" w:rsidRDefault="00163FE5">
      <w:pPr>
        <w:pStyle w:val="ListParagraph"/>
        <w:numPr>
          <w:ilvl w:val="2"/>
          <w:numId w:val="6"/>
        </w:numPr>
        <w:tabs>
          <w:tab w:val="left" w:pos="720"/>
        </w:tabs>
        <w:spacing w:before="274"/>
        <w:ind w:left="720" w:hanging="360"/>
        <w:jc w:val="both"/>
        <w:rPr>
          <w:sz w:val="24"/>
        </w:rPr>
      </w:pPr>
      <w:r w:rsidRPr="00E359D6">
        <w:rPr>
          <w:sz w:val="24"/>
        </w:rPr>
        <w:t>Usage</w:t>
      </w:r>
      <w:r w:rsidRPr="00E359D6">
        <w:rPr>
          <w:spacing w:val="-3"/>
          <w:sz w:val="24"/>
        </w:rPr>
        <w:t xml:space="preserve"> </w:t>
      </w:r>
      <w:r w:rsidRPr="00E359D6">
        <w:rPr>
          <w:sz w:val="24"/>
        </w:rPr>
        <w:t>and</w:t>
      </w:r>
      <w:r w:rsidRPr="00E359D6">
        <w:rPr>
          <w:spacing w:val="-3"/>
          <w:sz w:val="24"/>
        </w:rPr>
        <w:t xml:space="preserve"> </w:t>
      </w:r>
      <w:r w:rsidRPr="00E359D6">
        <w:rPr>
          <w:sz w:val="24"/>
        </w:rPr>
        <w:t xml:space="preserve">Adoption </w:t>
      </w:r>
      <w:r w:rsidRPr="00E359D6">
        <w:rPr>
          <w:spacing w:val="-2"/>
          <w:sz w:val="24"/>
        </w:rPr>
        <w:t>Considerations:</w:t>
      </w:r>
    </w:p>
    <w:p w14:paraId="173C94B5" w14:textId="3AC8A753" w:rsidR="00BF7364" w:rsidRDefault="00163FE5">
      <w:pPr>
        <w:pStyle w:val="ListParagraph"/>
        <w:numPr>
          <w:ilvl w:val="3"/>
          <w:numId w:val="6"/>
        </w:numPr>
        <w:tabs>
          <w:tab w:val="left" w:pos="1441"/>
        </w:tabs>
        <w:spacing w:before="7" w:line="232" w:lineRule="auto"/>
        <w:ind w:right="350"/>
        <w:jc w:val="both"/>
        <w:rPr>
          <w:sz w:val="24"/>
        </w:rPr>
      </w:pPr>
      <w:r w:rsidRPr="00E359D6">
        <w:rPr>
          <w:sz w:val="24"/>
        </w:rPr>
        <w:t>Consistent</w:t>
      </w:r>
      <w:r w:rsidRPr="00E359D6">
        <w:rPr>
          <w:spacing w:val="-4"/>
          <w:sz w:val="24"/>
        </w:rPr>
        <w:t xml:space="preserve"> </w:t>
      </w:r>
      <w:r w:rsidRPr="00E359D6">
        <w:rPr>
          <w:sz w:val="24"/>
        </w:rPr>
        <w:t>with the</w:t>
      </w:r>
      <w:r w:rsidRPr="00E359D6">
        <w:rPr>
          <w:spacing w:val="-3"/>
          <w:sz w:val="24"/>
        </w:rPr>
        <w:t xml:space="preserve"> </w:t>
      </w:r>
      <w:r w:rsidRPr="00E359D6">
        <w:rPr>
          <w:sz w:val="24"/>
        </w:rPr>
        <w:t>CHFS</w:t>
      </w:r>
      <w:r w:rsidRPr="00E359D6">
        <w:rPr>
          <w:spacing w:val="-5"/>
          <w:sz w:val="24"/>
        </w:rPr>
        <w:t xml:space="preserve"> </w:t>
      </w:r>
      <w:r w:rsidRPr="00E359D6">
        <w:rPr>
          <w:sz w:val="24"/>
        </w:rPr>
        <w:t>Technology</w:t>
      </w:r>
      <w:r w:rsidRPr="00E359D6">
        <w:rPr>
          <w:spacing w:val="-2"/>
          <w:sz w:val="24"/>
        </w:rPr>
        <w:t xml:space="preserve"> </w:t>
      </w:r>
      <w:r w:rsidRPr="00E359D6">
        <w:rPr>
          <w:sz w:val="24"/>
        </w:rPr>
        <w:t>Acquisition</w:t>
      </w:r>
      <w:r w:rsidRPr="00E359D6">
        <w:rPr>
          <w:spacing w:val="-4"/>
          <w:sz w:val="24"/>
        </w:rPr>
        <w:t xml:space="preserve"> </w:t>
      </w:r>
      <w:r w:rsidRPr="00E359D6">
        <w:rPr>
          <w:sz w:val="24"/>
        </w:rPr>
        <w:t>Policy,</w:t>
      </w:r>
      <w:r w:rsidRPr="00E359D6">
        <w:rPr>
          <w:spacing w:val="-3"/>
          <w:sz w:val="24"/>
        </w:rPr>
        <w:t xml:space="preserve"> </w:t>
      </w:r>
      <w:r w:rsidRPr="00E359D6">
        <w:rPr>
          <w:sz w:val="24"/>
        </w:rPr>
        <w:t>CHFS</w:t>
      </w:r>
      <w:r w:rsidRPr="00E359D6">
        <w:rPr>
          <w:spacing w:val="-5"/>
          <w:sz w:val="24"/>
        </w:rPr>
        <w:t xml:space="preserve"> </w:t>
      </w:r>
      <w:r w:rsidRPr="00E359D6">
        <w:rPr>
          <w:sz w:val="24"/>
        </w:rPr>
        <w:t>teams</w:t>
      </w:r>
      <w:r w:rsidRPr="00E359D6">
        <w:rPr>
          <w:spacing w:val="-3"/>
          <w:sz w:val="24"/>
        </w:rPr>
        <w:t xml:space="preserve"> </w:t>
      </w:r>
      <w:r w:rsidRPr="00E359D6">
        <w:rPr>
          <w:sz w:val="24"/>
        </w:rPr>
        <w:t>are authorized to</w:t>
      </w:r>
      <w:r w:rsidRPr="00E359D6">
        <w:rPr>
          <w:spacing w:val="-2"/>
          <w:sz w:val="24"/>
        </w:rPr>
        <w:t xml:space="preserve"> </w:t>
      </w:r>
      <w:r w:rsidRPr="00E359D6">
        <w:rPr>
          <w:sz w:val="24"/>
        </w:rPr>
        <w:t>use</w:t>
      </w:r>
      <w:r w:rsidRPr="00E359D6">
        <w:rPr>
          <w:spacing w:val="-3"/>
          <w:sz w:val="24"/>
        </w:rPr>
        <w:t xml:space="preserve"> </w:t>
      </w:r>
      <w:r w:rsidRPr="00E359D6">
        <w:rPr>
          <w:sz w:val="24"/>
        </w:rPr>
        <w:t>pre-approved GenAI software tools,</w:t>
      </w:r>
      <w:r w:rsidRPr="00E359D6">
        <w:rPr>
          <w:spacing w:val="-2"/>
          <w:sz w:val="24"/>
        </w:rPr>
        <w:t xml:space="preserve"> </w:t>
      </w:r>
      <w:r w:rsidRPr="00E359D6">
        <w:rPr>
          <w:sz w:val="24"/>
        </w:rPr>
        <w:t>or</w:t>
      </w:r>
      <w:r w:rsidRPr="00E359D6">
        <w:rPr>
          <w:spacing w:val="-2"/>
          <w:sz w:val="24"/>
        </w:rPr>
        <w:t xml:space="preserve"> </w:t>
      </w:r>
      <w:r w:rsidRPr="00E359D6">
        <w:rPr>
          <w:sz w:val="24"/>
        </w:rPr>
        <w:t>they</w:t>
      </w:r>
      <w:r w:rsidRPr="00E359D6">
        <w:rPr>
          <w:spacing w:val="-3"/>
          <w:sz w:val="24"/>
        </w:rPr>
        <w:t xml:space="preserve"> </w:t>
      </w:r>
      <w:r w:rsidRPr="00E359D6">
        <w:rPr>
          <w:sz w:val="24"/>
        </w:rPr>
        <w:t>may</w:t>
      </w:r>
      <w:r w:rsidRPr="00E359D6">
        <w:rPr>
          <w:spacing w:val="-3"/>
          <w:sz w:val="24"/>
        </w:rPr>
        <w:t xml:space="preserve"> </w:t>
      </w:r>
      <w:r w:rsidRPr="00E359D6">
        <w:rPr>
          <w:sz w:val="24"/>
        </w:rPr>
        <w:t>request</w:t>
      </w:r>
      <w:r>
        <w:rPr>
          <w:sz w:val="24"/>
        </w:rPr>
        <w:t xml:space="preserve"> a</w:t>
      </w:r>
      <w:r>
        <w:rPr>
          <w:spacing w:val="-17"/>
          <w:sz w:val="24"/>
        </w:rPr>
        <w:t xml:space="preserve"> </w:t>
      </w:r>
      <w:r>
        <w:rPr>
          <w:sz w:val="24"/>
        </w:rPr>
        <w:t>non-standard</w:t>
      </w:r>
      <w:r>
        <w:rPr>
          <w:spacing w:val="-17"/>
          <w:sz w:val="24"/>
        </w:rPr>
        <w:t xml:space="preserve"> </w:t>
      </w:r>
      <w:r>
        <w:rPr>
          <w:sz w:val="24"/>
        </w:rPr>
        <w:t>acquisition</w:t>
      </w:r>
      <w:r>
        <w:rPr>
          <w:spacing w:val="-16"/>
          <w:sz w:val="24"/>
        </w:rPr>
        <w:t xml:space="preserve"> </w:t>
      </w:r>
      <w:r>
        <w:rPr>
          <w:sz w:val="24"/>
        </w:rPr>
        <w:t>of</w:t>
      </w:r>
      <w:r>
        <w:rPr>
          <w:spacing w:val="-17"/>
          <w:sz w:val="24"/>
        </w:rPr>
        <w:t xml:space="preserve"> </w:t>
      </w:r>
      <w:r>
        <w:rPr>
          <w:sz w:val="24"/>
        </w:rPr>
        <w:t>GenAI</w:t>
      </w:r>
      <w:r>
        <w:rPr>
          <w:spacing w:val="-17"/>
          <w:sz w:val="24"/>
        </w:rPr>
        <w:t xml:space="preserve"> </w:t>
      </w:r>
      <w:r>
        <w:rPr>
          <w:sz w:val="24"/>
        </w:rPr>
        <w:t>software.</w:t>
      </w:r>
      <w:r>
        <w:rPr>
          <w:spacing w:val="-17"/>
          <w:sz w:val="24"/>
        </w:rPr>
        <w:t xml:space="preserve"> </w:t>
      </w:r>
      <w:r>
        <w:rPr>
          <w:sz w:val="24"/>
        </w:rPr>
        <w:t>This</w:t>
      </w:r>
      <w:r>
        <w:rPr>
          <w:spacing w:val="-16"/>
          <w:sz w:val="24"/>
        </w:rPr>
        <w:t xml:space="preserve"> </w:t>
      </w:r>
      <w:r>
        <w:rPr>
          <w:sz w:val="24"/>
        </w:rPr>
        <w:t>applies</w:t>
      </w:r>
      <w:r>
        <w:rPr>
          <w:spacing w:val="-17"/>
          <w:sz w:val="24"/>
        </w:rPr>
        <w:t xml:space="preserve"> </w:t>
      </w:r>
      <w:r>
        <w:rPr>
          <w:sz w:val="24"/>
        </w:rPr>
        <w:t>to</w:t>
      </w:r>
      <w:r>
        <w:rPr>
          <w:spacing w:val="-17"/>
          <w:sz w:val="24"/>
        </w:rPr>
        <w:t xml:space="preserve"> </w:t>
      </w:r>
      <w:r>
        <w:rPr>
          <w:sz w:val="24"/>
        </w:rPr>
        <w:t>all</w:t>
      </w:r>
      <w:r>
        <w:rPr>
          <w:spacing w:val="-16"/>
          <w:sz w:val="24"/>
        </w:rPr>
        <w:t xml:space="preserve"> </w:t>
      </w:r>
      <w:r>
        <w:rPr>
          <w:sz w:val="24"/>
        </w:rPr>
        <w:t>technology, including free-to-use software or software-as-a-service tools.</w:t>
      </w:r>
    </w:p>
    <w:p w14:paraId="0A21A1CC" w14:textId="2485C44E" w:rsidR="00BF7364" w:rsidRDefault="00163FE5">
      <w:pPr>
        <w:pStyle w:val="ListParagraph"/>
        <w:numPr>
          <w:ilvl w:val="3"/>
          <w:numId w:val="6"/>
        </w:numPr>
        <w:tabs>
          <w:tab w:val="left" w:pos="1441"/>
        </w:tabs>
        <w:spacing w:before="14" w:line="230" w:lineRule="auto"/>
        <w:ind w:right="356"/>
        <w:jc w:val="both"/>
        <w:rPr>
          <w:sz w:val="24"/>
        </w:rPr>
      </w:pPr>
      <w:r>
        <w:rPr>
          <w:sz w:val="24"/>
        </w:rPr>
        <w:t>All CHFS Gen AI implementations, including</w:t>
      </w:r>
      <w:r>
        <w:rPr>
          <w:spacing w:val="-2"/>
          <w:sz w:val="24"/>
        </w:rPr>
        <w:t xml:space="preserve"> </w:t>
      </w:r>
      <w:r>
        <w:rPr>
          <w:sz w:val="24"/>
        </w:rPr>
        <w:t xml:space="preserve">3rd party products leveraging AI as part of their product, are subject to CHFS AI Governance Board </w:t>
      </w:r>
      <w:r>
        <w:rPr>
          <w:spacing w:val="-2"/>
          <w:sz w:val="24"/>
        </w:rPr>
        <w:t>approval.</w:t>
      </w:r>
    </w:p>
    <w:p w14:paraId="4748D1DF" w14:textId="77777777" w:rsidR="00BF7364" w:rsidRDefault="00163FE5">
      <w:pPr>
        <w:pStyle w:val="ListParagraph"/>
        <w:numPr>
          <w:ilvl w:val="3"/>
          <w:numId w:val="6"/>
        </w:numPr>
        <w:tabs>
          <w:tab w:val="left" w:pos="1440"/>
        </w:tabs>
        <w:spacing w:before="2" w:line="288" w:lineRule="exact"/>
        <w:ind w:left="1440" w:hanging="359"/>
        <w:jc w:val="both"/>
        <w:rPr>
          <w:sz w:val="24"/>
        </w:rPr>
      </w:pPr>
      <w:r>
        <w:rPr>
          <w:sz w:val="24"/>
        </w:rPr>
        <w:t>Use</w:t>
      </w:r>
      <w:r>
        <w:rPr>
          <w:spacing w:val="-17"/>
          <w:sz w:val="24"/>
        </w:rPr>
        <w:t xml:space="preserve"> </w:t>
      </w:r>
      <w:r>
        <w:rPr>
          <w:sz w:val="24"/>
        </w:rPr>
        <w:t>cases</w:t>
      </w:r>
      <w:r>
        <w:rPr>
          <w:spacing w:val="-17"/>
          <w:sz w:val="24"/>
        </w:rPr>
        <w:t xml:space="preserve"> </w:t>
      </w:r>
      <w:r>
        <w:rPr>
          <w:sz w:val="24"/>
        </w:rPr>
        <w:t>that</w:t>
      </w:r>
      <w:r>
        <w:rPr>
          <w:spacing w:val="-15"/>
          <w:sz w:val="24"/>
        </w:rPr>
        <w:t xml:space="preserve"> </w:t>
      </w:r>
      <w:r>
        <w:rPr>
          <w:sz w:val="24"/>
        </w:rPr>
        <w:t>will</w:t>
      </w:r>
      <w:r>
        <w:rPr>
          <w:spacing w:val="-17"/>
          <w:sz w:val="24"/>
        </w:rPr>
        <w:t xml:space="preserve"> </w:t>
      </w:r>
      <w:r>
        <w:rPr>
          <w:sz w:val="24"/>
        </w:rPr>
        <w:t>be</w:t>
      </w:r>
      <w:r>
        <w:rPr>
          <w:spacing w:val="-16"/>
          <w:sz w:val="24"/>
        </w:rPr>
        <w:t xml:space="preserve"> </w:t>
      </w:r>
      <w:r>
        <w:rPr>
          <w:sz w:val="24"/>
        </w:rPr>
        <w:t>considered</w:t>
      </w:r>
      <w:r>
        <w:rPr>
          <w:spacing w:val="-16"/>
          <w:sz w:val="24"/>
        </w:rPr>
        <w:t xml:space="preserve"> </w:t>
      </w:r>
      <w:r>
        <w:rPr>
          <w:sz w:val="24"/>
        </w:rPr>
        <w:t>for</w:t>
      </w:r>
      <w:r>
        <w:rPr>
          <w:spacing w:val="-15"/>
          <w:sz w:val="24"/>
        </w:rPr>
        <w:t xml:space="preserve"> </w:t>
      </w:r>
      <w:r>
        <w:rPr>
          <w:sz w:val="24"/>
        </w:rPr>
        <w:t>CHFS</w:t>
      </w:r>
      <w:r>
        <w:rPr>
          <w:spacing w:val="-16"/>
          <w:sz w:val="24"/>
        </w:rPr>
        <w:t xml:space="preserve"> </w:t>
      </w:r>
      <w:r>
        <w:rPr>
          <w:sz w:val="24"/>
        </w:rPr>
        <w:t>AI</w:t>
      </w:r>
      <w:r>
        <w:rPr>
          <w:spacing w:val="-16"/>
          <w:sz w:val="24"/>
        </w:rPr>
        <w:t xml:space="preserve"> </w:t>
      </w:r>
      <w:r>
        <w:rPr>
          <w:sz w:val="24"/>
        </w:rPr>
        <w:t>Governance</w:t>
      </w:r>
      <w:r>
        <w:rPr>
          <w:spacing w:val="-16"/>
          <w:sz w:val="24"/>
        </w:rPr>
        <w:t xml:space="preserve"> </w:t>
      </w:r>
      <w:r>
        <w:rPr>
          <w:sz w:val="24"/>
        </w:rPr>
        <w:t>Board</w:t>
      </w:r>
      <w:r>
        <w:rPr>
          <w:spacing w:val="-16"/>
          <w:sz w:val="24"/>
        </w:rPr>
        <w:t xml:space="preserve"> </w:t>
      </w:r>
      <w:r>
        <w:rPr>
          <w:spacing w:val="-2"/>
          <w:sz w:val="24"/>
        </w:rPr>
        <w:t>approval:</w:t>
      </w:r>
    </w:p>
    <w:p w14:paraId="4FA82BC8" w14:textId="77777777" w:rsidR="00BF7364" w:rsidRDefault="00163FE5">
      <w:pPr>
        <w:pStyle w:val="ListParagraph"/>
        <w:numPr>
          <w:ilvl w:val="4"/>
          <w:numId w:val="6"/>
        </w:numPr>
        <w:tabs>
          <w:tab w:val="left" w:pos="2161"/>
        </w:tabs>
        <w:spacing w:line="237" w:lineRule="auto"/>
        <w:ind w:right="359"/>
        <w:jc w:val="both"/>
        <w:rPr>
          <w:sz w:val="24"/>
        </w:rPr>
      </w:pPr>
      <w:r>
        <w:rPr>
          <w:sz w:val="24"/>
        </w:rPr>
        <w:t>Do</w:t>
      </w:r>
      <w:r>
        <w:rPr>
          <w:spacing w:val="-17"/>
          <w:sz w:val="24"/>
        </w:rPr>
        <w:t xml:space="preserve"> </w:t>
      </w:r>
      <w:r>
        <w:rPr>
          <w:sz w:val="24"/>
        </w:rPr>
        <w:t>not</w:t>
      </w:r>
      <w:r>
        <w:rPr>
          <w:spacing w:val="-17"/>
          <w:sz w:val="24"/>
        </w:rPr>
        <w:t xml:space="preserve"> </w:t>
      </w:r>
      <w:r>
        <w:rPr>
          <w:sz w:val="24"/>
        </w:rPr>
        <w:t>encompass</w:t>
      </w:r>
      <w:r>
        <w:rPr>
          <w:spacing w:val="-16"/>
          <w:sz w:val="24"/>
        </w:rPr>
        <w:t xml:space="preserve"> </w:t>
      </w:r>
      <w:r>
        <w:rPr>
          <w:sz w:val="24"/>
        </w:rPr>
        <w:t>sensitive</w:t>
      </w:r>
      <w:r>
        <w:rPr>
          <w:spacing w:val="-17"/>
          <w:sz w:val="24"/>
        </w:rPr>
        <w:t xml:space="preserve"> </w:t>
      </w:r>
      <w:r>
        <w:rPr>
          <w:sz w:val="24"/>
        </w:rPr>
        <w:t>or</w:t>
      </w:r>
      <w:r>
        <w:rPr>
          <w:spacing w:val="-17"/>
          <w:sz w:val="24"/>
        </w:rPr>
        <w:t xml:space="preserve"> </w:t>
      </w:r>
      <w:r>
        <w:rPr>
          <w:sz w:val="24"/>
        </w:rPr>
        <w:t>confidential</w:t>
      </w:r>
      <w:r>
        <w:rPr>
          <w:spacing w:val="-17"/>
          <w:sz w:val="24"/>
        </w:rPr>
        <w:t xml:space="preserve"> </w:t>
      </w:r>
      <w:r>
        <w:rPr>
          <w:sz w:val="24"/>
        </w:rPr>
        <w:t>information,</w:t>
      </w:r>
      <w:r>
        <w:rPr>
          <w:spacing w:val="-16"/>
          <w:sz w:val="24"/>
        </w:rPr>
        <w:t xml:space="preserve"> </w:t>
      </w:r>
      <w:r>
        <w:rPr>
          <w:sz w:val="24"/>
        </w:rPr>
        <w:t>including</w:t>
      </w:r>
      <w:r>
        <w:rPr>
          <w:spacing w:val="-17"/>
          <w:sz w:val="24"/>
        </w:rPr>
        <w:t xml:space="preserve"> </w:t>
      </w:r>
      <w:r>
        <w:rPr>
          <w:sz w:val="24"/>
        </w:rPr>
        <w:t>but not limited to PHI/ PII/FTI.</w:t>
      </w:r>
    </w:p>
    <w:p w14:paraId="01A47459" w14:textId="77777777" w:rsidR="00BF7364" w:rsidRDefault="00163FE5">
      <w:pPr>
        <w:pStyle w:val="ListParagraph"/>
        <w:numPr>
          <w:ilvl w:val="4"/>
          <w:numId w:val="6"/>
        </w:numPr>
        <w:tabs>
          <w:tab w:val="left" w:pos="2160"/>
        </w:tabs>
        <w:spacing w:line="275" w:lineRule="exact"/>
        <w:ind w:left="2160" w:hanging="359"/>
        <w:jc w:val="both"/>
        <w:rPr>
          <w:sz w:val="24"/>
        </w:rPr>
      </w:pPr>
      <w:r>
        <w:rPr>
          <w:sz w:val="24"/>
        </w:rPr>
        <w:t>Targeted</w:t>
      </w:r>
      <w:r>
        <w:rPr>
          <w:spacing w:val="-4"/>
          <w:sz w:val="24"/>
        </w:rPr>
        <w:t xml:space="preserve"> </w:t>
      </w:r>
      <w:r>
        <w:rPr>
          <w:sz w:val="24"/>
        </w:rPr>
        <w:t>for</w:t>
      </w:r>
      <w:r>
        <w:rPr>
          <w:spacing w:val="-3"/>
          <w:sz w:val="24"/>
        </w:rPr>
        <w:t xml:space="preserve"> </w:t>
      </w:r>
      <w:r>
        <w:rPr>
          <w:sz w:val="24"/>
        </w:rPr>
        <w:t>internal</w:t>
      </w:r>
      <w:r>
        <w:rPr>
          <w:spacing w:val="-3"/>
          <w:sz w:val="24"/>
        </w:rPr>
        <w:t xml:space="preserve"> </w:t>
      </w:r>
      <w:r>
        <w:rPr>
          <w:spacing w:val="-2"/>
          <w:sz w:val="24"/>
        </w:rPr>
        <w:t>audiences.</w:t>
      </w:r>
    </w:p>
    <w:p w14:paraId="1D1021E6" w14:textId="77777777" w:rsidR="00BF7364" w:rsidRDefault="00163FE5">
      <w:pPr>
        <w:pStyle w:val="ListParagraph"/>
        <w:numPr>
          <w:ilvl w:val="4"/>
          <w:numId w:val="6"/>
        </w:numPr>
        <w:tabs>
          <w:tab w:val="left" w:pos="2161"/>
        </w:tabs>
        <w:ind w:right="359"/>
        <w:jc w:val="both"/>
        <w:rPr>
          <w:sz w:val="24"/>
        </w:rPr>
      </w:pPr>
      <w:r>
        <w:rPr>
          <w:sz w:val="24"/>
        </w:rPr>
        <w:t>Any</w:t>
      </w:r>
      <w:r>
        <w:rPr>
          <w:spacing w:val="-14"/>
          <w:sz w:val="24"/>
        </w:rPr>
        <w:t xml:space="preserve"> </w:t>
      </w:r>
      <w:r>
        <w:rPr>
          <w:sz w:val="24"/>
        </w:rPr>
        <w:t>other</w:t>
      </w:r>
      <w:r>
        <w:rPr>
          <w:spacing w:val="-12"/>
          <w:sz w:val="24"/>
        </w:rPr>
        <w:t xml:space="preserve"> </w:t>
      </w:r>
      <w:r>
        <w:rPr>
          <w:sz w:val="24"/>
        </w:rPr>
        <w:t>use</w:t>
      </w:r>
      <w:r>
        <w:rPr>
          <w:spacing w:val="-13"/>
          <w:sz w:val="24"/>
        </w:rPr>
        <w:t xml:space="preserve"> </w:t>
      </w:r>
      <w:r>
        <w:rPr>
          <w:sz w:val="24"/>
        </w:rPr>
        <w:t>cases</w:t>
      </w:r>
      <w:r>
        <w:rPr>
          <w:spacing w:val="-14"/>
          <w:sz w:val="24"/>
        </w:rPr>
        <w:t xml:space="preserve"> </w:t>
      </w:r>
      <w:r>
        <w:rPr>
          <w:sz w:val="24"/>
        </w:rPr>
        <w:t>like</w:t>
      </w:r>
      <w:r>
        <w:rPr>
          <w:spacing w:val="-13"/>
          <w:sz w:val="24"/>
        </w:rPr>
        <w:t xml:space="preserve"> </w:t>
      </w:r>
      <w:r>
        <w:rPr>
          <w:sz w:val="24"/>
        </w:rPr>
        <w:t>for</w:t>
      </w:r>
      <w:r>
        <w:rPr>
          <w:spacing w:val="-12"/>
          <w:sz w:val="24"/>
        </w:rPr>
        <w:t xml:space="preserve"> </w:t>
      </w:r>
      <w:r>
        <w:rPr>
          <w:sz w:val="24"/>
        </w:rPr>
        <w:t>example</w:t>
      </w:r>
      <w:r>
        <w:rPr>
          <w:spacing w:val="-13"/>
          <w:sz w:val="24"/>
        </w:rPr>
        <w:t xml:space="preserve"> </w:t>
      </w:r>
      <w:r>
        <w:rPr>
          <w:sz w:val="24"/>
        </w:rPr>
        <w:t>that</w:t>
      </w:r>
      <w:r>
        <w:rPr>
          <w:spacing w:val="-13"/>
          <w:sz w:val="24"/>
        </w:rPr>
        <w:t xml:space="preserve"> </w:t>
      </w:r>
      <w:r>
        <w:rPr>
          <w:sz w:val="24"/>
        </w:rPr>
        <w:t>are</w:t>
      </w:r>
      <w:r>
        <w:rPr>
          <w:spacing w:val="-17"/>
          <w:sz w:val="24"/>
        </w:rPr>
        <w:t xml:space="preserve"> </w:t>
      </w:r>
      <w:r>
        <w:rPr>
          <w:sz w:val="24"/>
        </w:rPr>
        <w:t>public</w:t>
      </w:r>
      <w:r>
        <w:rPr>
          <w:spacing w:val="-13"/>
          <w:sz w:val="24"/>
        </w:rPr>
        <w:t xml:space="preserve"> </w:t>
      </w:r>
      <w:r>
        <w:rPr>
          <w:sz w:val="24"/>
        </w:rPr>
        <w:t>facing</w:t>
      </w:r>
      <w:r>
        <w:rPr>
          <w:spacing w:val="-12"/>
          <w:sz w:val="24"/>
        </w:rPr>
        <w:t xml:space="preserve"> </w:t>
      </w:r>
      <w:r>
        <w:rPr>
          <w:sz w:val="24"/>
        </w:rPr>
        <w:t>or</w:t>
      </w:r>
      <w:r>
        <w:rPr>
          <w:spacing w:val="-12"/>
          <w:sz w:val="24"/>
        </w:rPr>
        <w:t xml:space="preserve"> </w:t>
      </w:r>
      <w:r>
        <w:rPr>
          <w:sz w:val="24"/>
        </w:rPr>
        <w:t>include sensitive</w:t>
      </w:r>
      <w:r>
        <w:rPr>
          <w:spacing w:val="-4"/>
          <w:sz w:val="24"/>
        </w:rPr>
        <w:t xml:space="preserve"> </w:t>
      </w:r>
      <w:r>
        <w:rPr>
          <w:sz w:val="24"/>
        </w:rPr>
        <w:t>or</w:t>
      </w:r>
      <w:r>
        <w:rPr>
          <w:spacing w:val="-3"/>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including</w:t>
      </w:r>
      <w:r>
        <w:rPr>
          <w:spacing w:val="-7"/>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PHI/ PII will be reviewed and approved as exceptions only.</w:t>
      </w:r>
    </w:p>
    <w:p w14:paraId="0EF12470" w14:textId="2E9BA7EC" w:rsidR="00BF7364" w:rsidRDefault="00163FE5">
      <w:pPr>
        <w:pStyle w:val="ListParagraph"/>
        <w:numPr>
          <w:ilvl w:val="3"/>
          <w:numId w:val="6"/>
        </w:numPr>
        <w:tabs>
          <w:tab w:val="left" w:pos="1441"/>
        </w:tabs>
        <w:spacing w:before="4" w:line="232" w:lineRule="auto"/>
        <w:ind w:right="349"/>
        <w:jc w:val="both"/>
        <w:rPr>
          <w:sz w:val="24"/>
        </w:rPr>
      </w:pPr>
      <w:r>
        <w:rPr>
          <w:sz w:val="24"/>
        </w:rPr>
        <w:t>CHFS's</w:t>
      </w:r>
      <w:r>
        <w:rPr>
          <w:spacing w:val="-17"/>
          <w:sz w:val="24"/>
        </w:rPr>
        <w:t xml:space="preserve"> </w:t>
      </w:r>
      <w:r>
        <w:rPr>
          <w:sz w:val="24"/>
        </w:rPr>
        <w:t>AI</w:t>
      </w:r>
      <w:r>
        <w:rPr>
          <w:spacing w:val="-17"/>
          <w:sz w:val="24"/>
        </w:rPr>
        <w:t xml:space="preserve"> </w:t>
      </w:r>
      <w:r>
        <w:rPr>
          <w:sz w:val="24"/>
        </w:rPr>
        <w:t>Governance</w:t>
      </w:r>
      <w:r>
        <w:rPr>
          <w:spacing w:val="-16"/>
          <w:sz w:val="24"/>
        </w:rPr>
        <w:t xml:space="preserve"> </w:t>
      </w:r>
      <w:r>
        <w:rPr>
          <w:sz w:val="24"/>
        </w:rPr>
        <w:t>team</w:t>
      </w:r>
      <w:r>
        <w:rPr>
          <w:spacing w:val="-17"/>
          <w:sz w:val="24"/>
        </w:rPr>
        <w:t xml:space="preserve"> </w:t>
      </w:r>
      <w:r>
        <w:rPr>
          <w:sz w:val="24"/>
        </w:rPr>
        <w:t>may</w:t>
      </w:r>
      <w:r>
        <w:rPr>
          <w:spacing w:val="-17"/>
          <w:sz w:val="24"/>
        </w:rPr>
        <w:t xml:space="preserve"> </w:t>
      </w:r>
      <w:r>
        <w:rPr>
          <w:sz w:val="24"/>
        </w:rPr>
        <w:t>revoke</w:t>
      </w:r>
      <w:r>
        <w:rPr>
          <w:spacing w:val="-17"/>
          <w:sz w:val="24"/>
        </w:rPr>
        <w:t xml:space="preserve"> </w:t>
      </w:r>
      <w:r>
        <w:rPr>
          <w:sz w:val="24"/>
        </w:rPr>
        <w:t>authorization</w:t>
      </w:r>
      <w:r>
        <w:rPr>
          <w:spacing w:val="-16"/>
          <w:sz w:val="24"/>
        </w:rPr>
        <w:t xml:space="preserve"> </w:t>
      </w:r>
      <w:r>
        <w:rPr>
          <w:sz w:val="24"/>
        </w:rPr>
        <w:t>for</w:t>
      </w:r>
      <w:r>
        <w:rPr>
          <w:spacing w:val="-17"/>
          <w:sz w:val="24"/>
        </w:rPr>
        <w:t xml:space="preserve"> </w:t>
      </w:r>
      <w:r>
        <w:rPr>
          <w:sz w:val="24"/>
        </w:rPr>
        <w:t>a</w:t>
      </w:r>
      <w:r>
        <w:rPr>
          <w:spacing w:val="-17"/>
          <w:sz w:val="24"/>
        </w:rPr>
        <w:t xml:space="preserve"> </w:t>
      </w:r>
      <w:r>
        <w:rPr>
          <w:sz w:val="24"/>
        </w:rPr>
        <w:t>technology</w:t>
      </w:r>
      <w:r>
        <w:rPr>
          <w:spacing w:val="-16"/>
          <w:sz w:val="24"/>
        </w:rPr>
        <w:t xml:space="preserve"> </w:t>
      </w:r>
      <w:r>
        <w:rPr>
          <w:sz w:val="24"/>
        </w:rPr>
        <w:t>that adds AI capabilities or may restrict the use of those AI capabilities if, in its judgment, those AI capabilities present risks that cannot be effectively mitigated to comply with CHFS policies.</w:t>
      </w:r>
    </w:p>
    <w:p w14:paraId="540F9E49" w14:textId="69B3B7B6" w:rsidR="00BF7364" w:rsidRDefault="00163FE5">
      <w:pPr>
        <w:pStyle w:val="ListParagraph"/>
        <w:numPr>
          <w:ilvl w:val="3"/>
          <w:numId w:val="6"/>
        </w:numPr>
        <w:tabs>
          <w:tab w:val="left" w:pos="1441"/>
        </w:tabs>
        <w:spacing w:before="15" w:line="230" w:lineRule="auto"/>
        <w:ind w:right="355"/>
        <w:jc w:val="both"/>
        <w:rPr>
          <w:sz w:val="24"/>
        </w:rPr>
      </w:pPr>
      <w:r>
        <w:rPr>
          <w:sz w:val="24"/>
        </w:rPr>
        <w:t>All generative AI implementations shall include a verification/validation phase by a qualified subject matter expert (SME) in the loop before implementation to production.</w:t>
      </w:r>
    </w:p>
    <w:p w14:paraId="7638448C" w14:textId="5D6E40AB" w:rsidR="00BF7364" w:rsidRDefault="00163FE5">
      <w:pPr>
        <w:pStyle w:val="ListParagraph"/>
        <w:numPr>
          <w:ilvl w:val="3"/>
          <w:numId w:val="6"/>
        </w:numPr>
        <w:tabs>
          <w:tab w:val="left" w:pos="1441"/>
        </w:tabs>
        <w:spacing w:before="5" w:line="235" w:lineRule="auto"/>
        <w:ind w:right="354"/>
        <w:jc w:val="both"/>
        <w:rPr>
          <w:sz w:val="24"/>
        </w:rPr>
      </w:pPr>
      <w:r>
        <w:rPr>
          <w:sz w:val="24"/>
        </w:rPr>
        <w:t>All</w:t>
      </w:r>
      <w:r>
        <w:rPr>
          <w:spacing w:val="-7"/>
          <w:sz w:val="24"/>
        </w:rPr>
        <w:t xml:space="preserve"> </w:t>
      </w:r>
      <w:r>
        <w:rPr>
          <w:sz w:val="24"/>
        </w:rPr>
        <w:t>cabinet</w:t>
      </w:r>
      <w:r>
        <w:rPr>
          <w:spacing w:val="-6"/>
          <w:sz w:val="24"/>
        </w:rPr>
        <w:t xml:space="preserve"> </w:t>
      </w:r>
      <w:r>
        <w:rPr>
          <w:sz w:val="24"/>
        </w:rPr>
        <w:t>implementations</w:t>
      </w:r>
      <w:r>
        <w:rPr>
          <w:spacing w:val="-6"/>
          <w:sz w:val="24"/>
        </w:rPr>
        <w:t xml:space="preserve"> </w:t>
      </w:r>
      <w:r>
        <w:rPr>
          <w:sz w:val="24"/>
        </w:rPr>
        <w:t>including</w:t>
      </w:r>
      <w:r>
        <w:rPr>
          <w:spacing w:val="-6"/>
          <w:sz w:val="24"/>
        </w:rPr>
        <w:t xml:space="preserve"> </w:t>
      </w:r>
      <w:r>
        <w:rPr>
          <w:sz w:val="24"/>
        </w:rPr>
        <w:t>vendor</w:t>
      </w:r>
      <w:r>
        <w:rPr>
          <w:spacing w:val="-4"/>
          <w:sz w:val="24"/>
        </w:rPr>
        <w:t xml:space="preserve"> </w:t>
      </w:r>
      <w:r>
        <w:rPr>
          <w:sz w:val="24"/>
        </w:rPr>
        <w:t>solutions</w:t>
      </w:r>
      <w:r>
        <w:rPr>
          <w:spacing w:val="-6"/>
          <w:sz w:val="24"/>
        </w:rPr>
        <w:t xml:space="preserve"> </w:t>
      </w:r>
      <w:r>
        <w:rPr>
          <w:sz w:val="24"/>
        </w:rPr>
        <w:t>should</w:t>
      </w:r>
      <w:r>
        <w:rPr>
          <w:spacing w:val="-6"/>
          <w:sz w:val="24"/>
        </w:rPr>
        <w:t xml:space="preserve"> </w:t>
      </w:r>
      <w:r>
        <w:rPr>
          <w:sz w:val="24"/>
        </w:rPr>
        <w:t>demonstrate the Gen AI capabilities leveraged by the proposed research and analytics platform</w:t>
      </w:r>
      <w:r>
        <w:rPr>
          <w:spacing w:val="-17"/>
          <w:sz w:val="24"/>
        </w:rPr>
        <w:t xml:space="preserve"> </w:t>
      </w:r>
      <w:r>
        <w:rPr>
          <w:sz w:val="24"/>
        </w:rPr>
        <w:t>to</w:t>
      </w:r>
      <w:r>
        <w:rPr>
          <w:spacing w:val="-17"/>
          <w:sz w:val="24"/>
        </w:rPr>
        <w:t xml:space="preserve"> </w:t>
      </w:r>
      <w:r>
        <w:rPr>
          <w:sz w:val="24"/>
        </w:rPr>
        <w:t>improve</w:t>
      </w:r>
      <w:r>
        <w:rPr>
          <w:spacing w:val="-16"/>
          <w:sz w:val="24"/>
        </w:rPr>
        <w:t xml:space="preserve"> </w:t>
      </w:r>
      <w:r>
        <w:rPr>
          <w:sz w:val="24"/>
        </w:rPr>
        <w:t>the</w:t>
      </w:r>
      <w:r>
        <w:rPr>
          <w:spacing w:val="-17"/>
          <w:sz w:val="24"/>
        </w:rPr>
        <w:t xml:space="preserve"> </w:t>
      </w:r>
      <w:r>
        <w:rPr>
          <w:sz w:val="24"/>
        </w:rPr>
        <w:t>business</w:t>
      </w:r>
      <w:r>
        <w:rPr>
          <w:spacing w:val="-17"/>
          <w:sz w:val="24"/>
        </w:rPr>
        <w:t xml:space="preserve"> </w:t>
      </w:r>
      <w:r>
        <w:rPr>
          <w:sz w:val="24"/>
        </w:rPr>
        <w:t>outcomes.</w:t>
      </w:r>
      <w:r>
        <w:rPr>
          <w:spacing w:val="-17"/>
          <w:sz w:val="24"/>
        </w:rPr>
        <w:t xml:space="preserve"> </w:t>
      </w:r>
      <w:r>
        <w:rPr>
          <w:sz w:val="24"/>
        </w:rPr>
        <w:t>Usage</w:t>
      </w:r>
      <w:r>
        <w:rPr>
          <w:spacing w:val="-16"/>
          <w:sz w:val="24"/>
        </w:rPr>
        <w:t xml:space="preserve"> </w:t>
      </w:r>
      <w:r>
        <w:rPr>
          <w:sz w:val="24"/>
        </w:rPr>
        <w:t>of</w:t>
      </w:r>
      <w:r>
        <w:rPr>
          <w:spacing w:val="-17"/>
          <w:sz w:val="24"/>
        </w:rPr>
        <w:t xml:space="preserve"> </w:t>
      </w:r>
      <w:r>
        <w:rPr>
          <w:sz w:val="24"/>
        </w:rPr>
        <w:t>Gen</w:t>
      </w:r>
      <w:r>
        <w:rPr>
          <w:spacing w:val="-17"/>
          <w:sz w:val="24"/>
        </w:rPr>
        <w:t xml:space="preserve"> </w:t>
      </w:r>
      <w:r>
        <w:rPr>
          <w:sz w:val="24"/>
        </w:rPr>
        <w:t>AI</w:t>
      </w:r>
      <w:r>
        <w:rPr>
          <w:spacing w:val="-16"/>
          <w:sz w:val="24"/>
        </w:rPr>
        <w:t xml:space="preserve"> </w:t>
      </w:r>
      <w:r>
        <w:rPr>
          <w:sz w:val="24"/>
        </w:rPr>
        <w:t>should</w:t>
      </w:r>
      <w:r>
        <w:rPr>
          <w:spacing w:val="-17"/>
          <w:sz w:val="24"/>
        </w:rPr>
        <w:t xml:space="preserve"> </w:t>
      </w:r>
      <w:r>
        <w:rPr>
          <w:sz w:val="24"/>
        </w:rPr>
        <w:t>adhere to</w:t>
      </w:r>
      <w:r>
        <w:rPr>
          <w:spacing w:val="-17"/>
          <w:sz w:val="24"/>
        </w:rPr>
        <w:t xml:space="preserve"> </w:t>
      </w:r>
      <w:r>
        <w:rPr>
          <w:sz w:val="24"/>
        </w:rPr>
        <w:t>the</w:t>
      </w:r>
      <w:r>
        <w:rPr>
          <w:spacing w:val="-17"/>
          <w:sz w:val="24"/>
        </w:rPr>
        <w:t xml:space="preserve"> </w:t>
      </w:r>
      <w:r>
        <w:rPr>
          <w:sz w:val="24"/>
        </w:rPr>
        <w:t>guidelines</w:t>
      </w:r>
      <w:r>
        <w:rPr>
          <w:spacing w:val="-16"/>
          <w:sz w:val="24"/>
        </w:rPr>
        <w:t xml:space="preserve"> </w:t>
      </w:r>
      <w:r>
        <w:rPr>
          <w:sz w:val="24"/>
        </w:rPr>
        <w:t>to</w:t>
      </w:r>
      <w:r>
        <w:rPr>
          <w:spacing w:val="-17"/>
          <w:sz w:val="24"/>
        </w:rPr>
        <w:t xml:space="preserve"> </w:t>
      </w:r>
      <w:r>
        <w:rPr>
          <w:sz w:val="24"/>
        </w:rPr>
        <w:t>enforce</w:t>
      </w:r>
      <w:r>
        <w:rPr>
          <w:spacing w:val="-17"/>
          <w:sz w:val="24"/>
        </w:rPr>
        <w:t xml:space="preserve"> </w:t>
      </w:r>
      <w:r>
        <w:rPr>
          <w:sz w:val="24"/>
        </w:rPr>
        <w:t>responsible</w:t>
      </w:r>
      <w:r>
        <w:rPr>
          <w:spacing w:val="-17"/>
          <w:sz w:val="24"/>
        </w:rPr>
        <w:t xml:space="preserve"> </w:t>
      </w:r>
      <w:r>
        <w:rPr>
          <w:sz w:val="24"/>
        </w:rPr>
        <w:t>use</w:t>
      </w:r>
      <w:r>
        <w:rPr>
          <w:spacing w:val="-16"/>
          <w:sz w:val="24"/>
        </w:rPr>
        <w:t xml:space="preserve"> </w:t>
      </w:r>
      <w:r>
        <w:rPr>
          <w:sz w:val="24"/>
        </w:rPr>
        <w:t>of</w:t>
      </w:r>
      <w:r>
        <w:rPr>
          <w:spacing w:val="-17"/>
          <w:sz w:val="24"/>
        </w:rPr>
        <w:t xml:space="preserve"> </w:t>
      </w:r>
      <w:r>
        <w:rPr>
          <w:sz w:val="24"/>
        </w:rPr>
        <w:t>Gen</w:t>
      </w:r>
      <w:r>
        <w:rPr>
          <w:spacing w:val="-17"/>
          <w:sz w:val="24"/>
        </w:rPr>
        <w:t xml:space="preserve"> </w:t>
      </w:r>
      <w:r>
        <w:rPr>
          <w:sz w:val="24"/>
        </w:rPr>
        <w:t>AI</w:t>
      </w:r>
      <w:r>
        <w:rPr>
          <w:spacing w:val="-16"/>
          <w:sz w:val="24"/>
        </w:rPr>
        <w:t xml:space="preserve"> </w:t>
      </w:r>
      <w:r>
        <w:rPr>
          <w:sz w:val="24"/>
        </w:rPr>
        <w:t>in</w:t>
      </w:r>
      <w:r>
        <w:rPr>
          <w:spacing w:val="-17"/>
          <w:sz w:val="24"/>
        </w:rPr>
        <w:t xml:space="preserve"> </w:t>
      </w:r>
      <w:r>
        <w:rPr>
          <w:sz w:val="24"/>
        </w:rPr>
        <w:t>the</w:t>
      </w:r>
      <w:r>
        <w:rPr>
          <w:spacing w:val="-17"/>
          <w:sz w:val="24"/>
        </w:rPr>
        <w:t xml:space="preserve"> </w:t>
      </w:r>
      <w:r>
        <w:rPr>
          <w:sz w:val="24"/>
        </w:rPr>
        <w:t>CHFS</w:t>
      </w:r>
      <w:r>
        <w:rPr>
          <w:spacing w:val="-16"/>
          <w:sz w:val="24"/>
        </w:rPr>
        <w:t xml:space="preserve"> </w:t>
      </w:r>
      <w:r>
        <w:rPr>
          <w:sz w:val="24"/>
        </w:rPr>
        <w:t>AI</w:t>
      </w:r>
      <w:r>
        <w:rPr>
          <w:spacing w:val="-17"/>
          <w:sz w:val="24"/>
        </w:rPr>
        <w:t xml:space="preserve"> </w:t>
      </w:r>
      <w:r>
        <w:rPr>
          <w:sz w:val="24"/>
        </w:rPr>
        <w:t>policy. Applications shall provide ability to enable or disable AI technologies.</w:t>
      </w:r>
    </w:p>
    <w:p w14:paraId="67AAB847" w14:textId="1341C6A4" w:rsidR="00BF7364" w:rsidRDefault="00163FE5">
      <w:pPr>
        <w:pStyle w:val="ListParagraph"/>
        <w:numPr>
          <w:ilvl w:val="3"/>
          <w:numId w:val="6"/>
        </w:numPr>
        <w:tabs>
          <w:tab w:val="left" w:pos="1441"/>
        </w:tabs>
        <w:spacing w:before="9" w:line="230" w:lineRule="auto"/>
        <w:ind w:right="361"/>
        <w:jc w:val="both"/>
        <w:rPr>
          <w:sz w:val="24"/>
        </w:rPr>
      </w:pPr>
      <w:r>
        <w:rPr>
          <w:sz w:val="24"/>
        </w:rPr>
        <w:lastRenderedPageBreak/>
        <w:t>Cabinet AI implementations shall undergo comprehensive validation and testing processes to ensure reliability, security, and performance prior to deployment and throughout their lifecycle.</w:t>
      </w:r>
    </w:p>
    <w:p w14:paraId="1B6C5ABB" w14:textId="419F31AE" w:rsidR="00BF7364" w:rsidRDefault="00163FE5">
      <w:pPr>
        <w:pStyle w:val="ListParagraph"/>
        <w:numPr>
          <w:ilvl w:val="3"/>
          <w:numId w:val="6"/>
        </w:numPr>
        <w:tabs>
          <w:tab w:val="left" w:pos="1441"/>
        </w:tabs>
        <w:spacing w:before="12" w:line="232" w:lineRule="auto"/>
        <w:ind w:right="359"/>
        <w:jc w:val="both"/>
        <w:rPr>
          <w:sz w:val="24"/>
        </w:rPr>
      </w:pPr>
      <w:r>
        <w:rPr>
          <w:sz w:val="24"/>
        </w:rPr>
        <w:t>CHFS Divisions must provide an inventory of all applications currently in use, under development, or in initial discovery phases within their division that include, either in whole or in part, an AI/ Generative AI solution. Reporting will be in a manner prescribed by CHFS AI Governance team.</w:t>
      </w:r>
    </w:p>
    <w:p w14:paraId="26E170BB" w14:textId="77777777" w:rsidR="00BF7364" w:rsidRDefault="00BF7364">
      <w:pPr>
        <w:pStyle w:val="BodyText"/>
        <w:spacing w:before="2"/>
      </w:pPr>
    </w:p>
    <w:p w14:paraId="31AE83A3" w14:textId="77777777" w:rsidR="00BF7364" w:rsidRDefault="00163FE5">
      <w:pPr>
        <w:pStyle w:val="ListParagraph"/>
        <w:numPr>
          <w:ilvl w:val="2"/>
          <w:numId w:val="6"/>
        </w:numPr>
        <w:tabs>
          <w:tab w:val="left" w:pos="940"/>
        </w:tabs>
        <w:spacing w:before="1"/>
        <w:ind w:left="940" w:hanging="359"/>
        <w:jc w:val="both"/>
        <w:rPr>
          <w:sz w:val="24"/>
        </w:rPr>
      </w:pPr>
      <w:r>
        <w:rPr>
          <w:sz w:val="24"/>
        </w:rPr>
        <w:t>Tools and</w:t>
      </w:r>
      <w:r>
        <w:rPr>
          <w:spacing w:val="-3"/>
          <w:sz w:val="24"/>
        </w:rPr>
        <w:t xml:space="preserve"> </w:t>
      </w:r>
      <w:r>
        <w:rPr>
          <w:spacing w:val="-2"/>
          <w:sz w:val="24"/>
        </w:rPr>
        <w:t>Software:</w:t>
      </w:r>
    </w:p>
    <w:p w14:paraId="0EFCC58E" w14:textId="353B5E58" w:rsidR="00BF7364" w:rsidRDefault="00163FE5">
      <w:pPr>
        <w:pStyle w:val="ListParagraph"/>
        <w:numPr>
          <w:ilvl w:val="3"/>
          <w:numId w:val="6"/>
        </w:numPr>
        <w:tabs>
          <w:tab w:val="left" w:pos="1441"/>
        </w:tabs>
        <w:spacing w:before="11" w:line="232" w:lineRule="auto"/>
        <w:ind w:right="351"/>
        <w:jc w:val="both"/>
        <w:rPr>
          <w:sz w:val="24"/>
        </w:rPr>
      </w:pPr>
      <w:r>
        <w:rPr>
          <w:sz w:val="24"/>
        </w:rPr>
        <w:t>All tools and software procured for production AI implementations</w:t>
      </w:r>
      <w:r>
        <w:rPr>
          <w:spacing w:val="-1"/>
          <w:sz w:val="24"/>
        </w:rPr>
        <w:t xml:space="preserve"> </w:t>
      </w:r>
      <w:r>
        <w:rPr>
          <w:sz w:val="24"/>
        </w:rPr>
        <w:t>must be reviewed and approved by CHFS AI Governance team and must comply with the CHFS Technology Acquisition Policy as well as the Kentucky Information Technology Standards (KITS) processes.</w:t>
      </w:r>
    </w:p>
    <w:p w14:paraId="12339B0D" w14:textId="632C4AB8" w:rsidR="00BF7364" w:rsidRDefault="00163FE5">
      <w:pPr>
        <w:pStyle w:val="ListParagraph"/>
        <w:numPr>
          <w:ilvl w:val="3"/>
          <w:numId w:val="6"/>
        </w:numPr>
        <w:tabs>
          <w:tab w:val="left" w:pos="1441"/>
        </w:tabs>
        <w:spacing w:before="14" w:line="225" w:lineRule="auto"/>
        <w:ind w:right="350"/>
        <w:jc w:val="both"/>
        <w:rPr>
          <w:sz w:val="24"/>
        </w:rPr>
      </w:pPr>
      <w:r>
        <w:rPr>
          <w:sz w:val="24"/>
        </w:rPr>
        <w:t>Cabinet</w:t>
      </w:r>
      <w:r>
        <w:rPr>
          <w:spacing w:val="-4"/>
          <w:sz w:val="24"/>
        </w:rPr>
        <w:t xml:space="preserve"> </w:t>
      </w:r>
      <w:r>
        <w:rPr>
          <w:sz w:val="24"/>
        </w:rPr>
        <w:t>in</w:t>
      </w:r>
      <w:r>
        <w:rPr>
          <w:spacing w:val="-4"/>
          <w:sz w:val="24"/>
        </w:rPr>
        <w:t xml:space="preserve"> </w:t>
      </w:r>
      <w:r>
        <w:rPr>
          <w:sz w:val="24"/>
        </w:rPr>
        <w:t>collaboration</w:t>
      </w:r>
      <w:r>
        <w:rPr>
          <w:spacing w:val="-4"/>
          <w:sz w:val="24"/>
        </w:rPr>
        <w:t xml:space="preserve"> </w:t>
      </w:r>
      <w:r>
        <w:rPr>
          <w:sz w:val="24"/>
        </w:rPr>
        <w:t>with</w:t>
      </w:r>
      <w:r>
        <w:rPr>
          <w:spacing w:val="-4"/>
          <w:sz w:val="24"/>
        </w:rPr>
        <w:t xml:space="preserve"> </w:t>
      </w:r>
      <w:r>
        <w:rPr>
          <w:sz w:val="24"/>
        </w:rPr>
        <w:t>COT</w:t>
      </w:r>
      <w:r>
        <w:rPr>
          <w:spacing w:val="-3"/>
          <w:sz w:val="24"/>
        </w:rPr>
        <w:t xml:space="preserve"> </w:t>
      </w:r>
      <w:r>
        <w:rPr>
          <w:sz w:val="24"/>
        </w:rPr>
        <w:t>is</w:t>
      </w:r>
      <w:r>
        <w:rPr>
          <w:spacing w:val="-4"/>
          <w:sz w:val="24"/>
        </w:rPr>
        <w:t xml:space="preserve"> </w:t>
      </w:r>
      <w:r>
        <w:rPr>
          <w:sz w:val="24"/>
        </w:rPr>
        <w:t>currently evaluating</w:t>
      </w:r>
      <w:r>
        <w:rPr>
          <w:spacing w:val="-4"/>
          <w:sz w:val="24"/>
        </w:rPr>
        <w:t xml:space="preserve"> </w:t>
      </w:r>
      <w:r>
        <w:rPr>
          <w:sz w:val="24"/>
        </w:rPr>
        <w:t>M365</w:t>
      </w:r>
      <w:r>
        <w:rPr>
          <w:spacing w:val="-3"/>
          <w:sz w:val="24"/>
        </w:rPr>
        <w:t xml:space="preserve"> </w:t>
      </w:r>
      <w:r>
        <w:rPr>
          <w:sz w:val="24"/>
        </w:rPr>
        <w:t>and</w:t>
      </w:r>
      <w:r>
        <w:rPr>
          <w:spacing w:val="-3"/>
          <w:sz w:val="24"/>
        </w:rPr>
        <w:t xml:space="preserve"> </w:t>
      </w:r>
      <w:r>
        <w:rPr>
          <w:sz w:val="24"/>
        </w:rPr>
        <w:t xml:space="preserve">GitHub </w:t>
      </w:r>
      <w:r>
        <w:rPr>
          <w:spacing w:val="-2"/>
          <w:sz w:val="24"/>
        </w:rPr>
        <w:t>copilots.</w:t>
      </w:r>
    </w:p>
    <w:p w14:paraId="5773A397" w14:textId="01638D31" w:rsidR="00BF7364" w:rsidRDefault="00163FE5">
      <w:pPr>
        <w:pStyle w:val="ListParagraph"/>
        <w:numPr>
          <w:ilvl w:val="3"/>
          <w:numId w:val="6"/>
        </w:numPr>
        <w:tabs>
          <w:tab w:val="left" w:pos="1441"/>
        </w:tabs>
        <w:spacing w:line="220" w:lineRule="auto"/>
        <w:ind w:right="1025"/>
        <w:rPr>
          <w:sz w:val="24"/>
        </w:rPr>
      </w:pPr>
      <w:r>
        <w:rPr>
          <w:sz w:val="24"/>
        </w:rPr>
        <w:t>Please</w:t>
      </w:r>
      <w:r>
        <w:rPr>
          <w:spacing w:val="-6"/>
          <w:sz w:val="24"/>
        </w:rPr>
        <w:t xml:space="preserve"> </w:t>
      </w:r>
      <w:r>
        <w:rPr>
          <w:sz w:val="24"/>
        </w:rPr>
        <w:t>contact</w:t>
      </w:r>
      <w:r>
        <w:rPr>
          <w:spacing w:val="-3"/>
          <w:sz w:val="24"/>
        </w:rPr>
        <w:t xml:space="preserve"> </w:t>
      </w:r>
      <w:hyperlink r:id="rId19">
        <w:r w:rsidR="00BF7364" w:rsidRPr="007E2BBB">
          <w:rPr>
            <w:rStyle w:val="Hyperlink"/>
            <w:sz w:val="24"/>
            <w:szCs w:val="24"/>
          </w:rPr>
          <w:t>CHFS_AIGovGroup@ky.gov</w:t>
        </w:r>
      </w:hyperlink>
      <w:r>
        <w:rPr>
          <w:color w:val="000033"/>
          <w:spacing w:val="-3"/>
          <w:sz w:val="24"/>
        </w:rPr>
        <w:t xml:space="preserve"> </w:t>
      </w:r>
      <w:r>
        <w:rPr>
          <w:sz w:val="24"/>
        </w:rPr>
        <w:t>for</w:t>
      </w:r>
      <w:r>
        <w:rPr>
          <w:spacing w:val="-5"/>
          <w:sz w:val="24"/>
        </w:rPr>
        <w:t xml:space="preserve"> </w:t>
      </w:r>
      <w:r>
        <w:rPr>
          <w:sz w:val="24"/>
        </w:rPr>
        <w:t>any</w:t>
      </w:r>
      <w:r>
        <w:rPr>
          <w:spacing w:val="-6"/>
          <w:sz w:val="24"/>
        </w:rPr>
        <w:t xml:space="preserve"> </w:t>
      </w:r>
      <w:r>
        <w:rPr>
          <w:sz w:val="24"/>
        </w:rPr>
        <w:t>questions</w:t>
      </w:r>
      <w:r>
        <w:rPr>
          <w:spacing w:val="-6"/>
          <w:sz w:val="24"/>
        </w:rPr>
        <w:t xml:space="preserve"> </w:t>
      </w:r>
      <w:r>
        <w:rPr>
          <w:sz w:val="24"/>
        </w:rPr>
        <w:t>in</w:t>
      </w:r>
      <w:r>
        <w:rPr>
          <w:spacing w:val="-9"/>
          <w:sz w:val="24"/>
        </w:rPr>
        <w:t xml:space="preserve"> </w:t>
      </w:r>
      <w:r>
        <w:rPr>
          <w:sz w:val="24"/>
        </w:rPr>
        <w:t xml:space="preserve">the </w:t>
      </w:r>
      <w:r>
        <w:rPr>
          <w:spacing w:val="-2"/>
          <w:sz w:val="24"/>
        </w:rPr>
        <w:t>meantime.</w:t>
      </w:r>
    </w:p>
    <w:p w14:paraId="0A57B153" w14:textId="77777777" w:rsidR="00BF7364" w:rsidRDefault="00BF7364">
      <w:pPr>
        <w:pStyle w:val="BodyText"/>
        <w:spacing w:before="127"/>
      </w:pPr>
    </w:p>
    <w:p w14:paraId="613A6BFB" w14:textId="77777777" w:rsidR="00BF7364" w:rsidRDefault="00163FE5">
      <w:pPr>
        <w:pStyle w:val="Heading2"/>
        <w:numPr>
          <w:ilvl w:val="1"/>
          <w:numId w:val="6"/>
        </w:numPr>
        <w:tabs>
          <w:tab w:val="left" w:pos="987"/>
        </w:tabs>
        <w:spacing w:before="0"/>
        <w:ind w:left="987" w:hanging="627"/>
      </w:pPr>
      <w:bookmarkStart w:id="35" w:name="4.2_CHFS_AI_Governance_team:"/>
      <w:bookmarkStart w:id="36" w:name="_bookmark18"/>
      <w:bookmarkEnd w:id="35"/>
      <w:bookmarkEnd w:id="36"/>
      <w:r>
        <w:t>CHFS</w:t>
      </w:r>
      <w:r>
        <w:rPr>
          <w:spacing w:val="-4"/>
        </w:rPr>
        <w:t xml:space="preserve"> </w:t>
      </w:r>
      <w:r>
        <w:t>AI</w:t>
      </w:r>
      <w:r>
        <w:rPr>
          <w:spacing w:val="-9"/>
        </w:rPr>
        <w:t xml:space="preserve"> </w:t>
      </w:r>
      <w:r>
        <w:t>Governance</w:t>
      </w:r>
      <w:r>
        <w:rPr>
          <w:spacing w:val="-8"/>
        </w:rPr>
        <w:t xml:space="preserve"> </w:t>
      </w:r>
      <w:r>
        <w:rPr>
          <w:spacing w:val="-2"/>
        </w:rPr>
        <w:t>team:</w:t>
      </w:r>
    </w:p>
    <w:p w14:paraId="194D6A2E" w14:textId="77777777" w:rsidR="00BF7364" w:rsidRDefault="00163FE5">
      <w:pPr>
        <w:pStyle w:val="BodyText"/>
        <w:spacing w:before="57"/>
        <w:ind w:right="390"/>
      </w:pPr>
      <w:r>
        <w:t>Below</w:t>
      </w:r>
      <w:r>
        <w:rPr>
          <w:spacing w:val="-3"/>
        </w:rPr>
        <w:t xml:space="preserve"> </w:t>
      </w:r>
      <w:r>
        <w:t>is</w:t>
      </w:r>
      <w:r>
        <w:rPr>
          <w:spacing w:val="-3"/>
        </w:rPr>
        <w:t xml:space="preserve"> </w:t>
      </w:r>
      <w:r>
        <w:t>a</w:t>
      </w:r>
      <w:r>
        <w:rPr>
          <w:spacing w:val="-2"/>
        </w:rPr>
        <w:t xml:space="preserve"> </w:t>
      </w:r>
      <w:r>
        <w:t>high-level</w:t>
      </w:r>
      <w:r>
        <w:rPr>
          <w:spacing w:val="-8"/>
        </w:rPr>
        <w:t xml:space="preserve"> </w:t>
      </w:r>
      <w:r>
        <w:t>representation</w:t>
      </w:r>
      <w:r>
        <w:rPr>
          <w:spacing w:val="-3"/>
        </w:rPr>
        <w:t xml:space="preserve"> </w:t>
      </w:r>
      <w:r>
        <w:t>of</w:t>
      </w:r>
      <w:r>
        <w:rPr>
          <w:spacing w:val="-3"/>
        </w:rPr>
        <w:t xml:space="preserve"> </w:t>
      </w:r>
      <w:r>
        <w:t>the</w:t>
      </w:r>
      <w:r>
        <w:rPr>
          <w:spacing w:val="-3"/>
        </w:rPr>
        <w:t xml:space="preserve"> </w:t>
      </w:r>
      <w:r>
        <w:t>AI</w:t>
      </w:r>
      <w:r>
        <w:rPr>
          <w:spacing w:val="-7"/>
        </w:rPr>
        <w:t xml:space="preserve"> </w:t>
      </w:r>
      <w:r>
        <w:t>Governance</w:t>
      </w:r>
      <w:r>
        <w:rPr>
          <w:spacing w:val="-3"/>
        </w:rPr>
        <w:t xml:space="preserve"> </w:t>
      </w:r>
      <w:r>
        <w:t>team.</w:t>
      </w:r>
      <w:r>
        <w:rPr>
          <w:spacing w:val="-3"/>
        </w:rPr>
        <w:t xml:space="preserve"> </w:t>
      </w:r>
      <w:r>
        <w:t>A</w:t>
      </w:r>
      <w:r>
        <w:rPr>
          <w:spacing w:val="-5"/>
        </w:rPr>
        <w:t xml:space="preserve"> </w:t>
      </w:r>
      <w:r>
        <w:t>separate</w:t>
      </w:r>
      <w:r>
        <w:rPr>
          <w:spacing w:val="-2"/>
        </w:rPr>
        <w:t xml:space="preserve"> </w:t>
      </w:r>
      <w:r>
        <w:t>charter</w:t>
      </w:r>
      <w:r>
        <w:rPr>
          <w:spacing w:val="-2"/>
        </w:rPr>
        <w:t xml:space="preserve"> </w:t>
      </w:r>
      <w:r>
        <w:t xml:space="preserve">with detailed roles and activities is under development. Please contact </w:t>
      </w:r>
      <w:hyperlink r:id="rId20">
        <w:r w:rsidR="00BF7364" w:rsidRPr="007E2BBB">
          <w:rPr>
            <w:rStyle w:val="Hyperlink"/>
          </w:rPr>
          <w:t>CHFS_AIGovGroup@ky.gov</w:t>
        </w:r>
      </w:hyperlink>
      <w:r>
        <w:rPr>
          <w:color w:val="000033"/>
        </w:rPr>
        <w:t xml:space="preserve"> </w:t>
      </w:r>
      <w:r>
        <w:t>for any questions in the meantime.</w:t>
      </w:r>
    </w:p>
    <w:p w14:paraId="49EF3310" w14:textId="77777777" w:rsidR="00BF7364" w:rsidRDefault="00BF7364">
      <w:pPr>
        <w:pStyle w:val="BodyText"/>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3"/>
        <w:gridCol w:w="5882"/>
      </w:tblGrid>
      <w:tr w:rsidR="00BF7364" w14:paraId="26AC2E44" w14:textId="77777777">
        <w:trPr>
          <w:trHeight w:val="484"/>
        </w:trPr>
        <w:tc>
          <w:tcPr>
            <w:tcW w:w="3453" w:type="dxa"/>
            <w:shd w:val="clear" w:color="auto" w:fill="001F5F"/>
          </w:tcPr>
          <w:p w14:paraId="6606E042" w14:textId="77777777" w:rsidR="00BF7364" w:rsidRDefault="00163FE5">
            <w:pPr>
              <w:pStyle w:val="TableParagraph"/>
              <w:spacing w:before="14"/>
              <w:ind w:left="297"/>
              <w:rPr>
                <w:b/>
              </w:rPr>
            </w:pPr>
            <w:r>
              <w:rPr>
                <w:b/>
                <w:color w:val="FFFFFF"/>
                <w:spacing w:val="-4"/>
              </w:rPr>
              <w:t>Role</w:t>
            </w:r>
          </w:p>
        </w:tc>
        <w:tc>
          <w:tcPr>
            <w:tcW w:w="5882" w:type="dxa"/>
            <w:shd w:val="clear" w:color="auto" w:fill="001F5F"/>
          </w:tcPr>
          <w:p w14:paraId="30D641EF" w14:textId="77777777" w:rsidR="00BF7364" w:rsidRDefault="00163FE5">
            <w:pPr>
              <w:pStyle w:val="TableParagraph"/>
              <w:spacing w:before="14"/>
              <w:ind w:left="297"/>
              <w:rPr>
                <w:b/>
              </w:rPr>
            </w:pPr>
            <w:r>
              <w:rPr>
                <w:b/>
                <w:color w:val="FFFFFF"/>
                <w:spacing w:val="-2"/>
              </w:rPr>
              <w:t>Activities</w:t>
            </w:r>
          </w:p>
        </w:tc>
      </w:tr>
      <w:tr w:rsidR="00BF7364" w14:paraId="2F9C8C1B" w14:textId="77777777">
        <w:trPr>
          <w:trHeight w:val="1339"/>
        </w:trPr>
        <w:tc>
          <w:tcPr>
            <w:tcW w:w="3453" w:type="dxa"/>
          </w:tcPr>
          <w:p w14:paraId="3677A246" w14:textId="77777777" w:rsidR="00BF7364" w:rsidRDefault="00163FE5">
            <w:pPr>
              <w:pStyle w:val="TableParagraph"/>
              <w:ind w:left="14"/>
            </w:pPr>
            <w:r>
              <w:t>Information Security and Compliance</w:t>
            </w:r>
            <w:r>
              <w:rPr>
                <w:spacing w:val="-16"/>
              </w:rPr>
              <w:t xml:space="preserve"> </w:t>
            </w:r>
            <w:r>
              <w:t>Team</w:t>
            </w:r>
            <w:r>
              <w:rPr>
                <w:spacing w:val="-15"/>
              </w:rPr>
              <w:t xml:space="preserve"> </w:t>
            </w:r>
            <w:r>
              <w:t>(ISCT)</w:t>
            </w:r>
          </w:p>
        </w:tc>
        <w:tc>
          <w:tcPr>
            <w:tcW w:w="5882" w:type="dxa"/>
          </w:tcPr>
          <w:p w14:paraId="26991A6B" w14:textId="77777777" w:rsidR="00BF7364" w:rsidRDefault="00163FE5">
            <w:pPr>
              <w:pStyle w:val="TableParagraph"/>
              <w:numPr>
                <w:ilvl w:val="0"/>
                <w:numId w:val="4"/>
              </w:numPr>
              <w:tabs>
                <w:tab w:val="left" w:pos="733"/>
              </w:tabs>
              <w:spacing w:before="14" w:line="267" w:lineRule="exact"/>
            </w:pPr>
            <w:r>
              <w:t>Develop</w:t>
            </w:r>
            <w:r>
              <w:rPr>
                <w:spacing w:val="-6"/>
              </w:rPr>
              <w:t xml:space="preserve"> </w:t>
            </w:r>
            <w:r>
              <w:t>and</w:t>
            </w:r>
            <w:r>
              <w:rPr>
                <w:spacing w:val="-5"/>
              </w:rPr>
              <w:t xml:space="preserve"> </w:t>
            </w:r>
            <w:r>
              <w:t>manage</w:t>
            </w:r>
            <w:r>
              <w:rPr>
                <w:spacing w:val="-6"/>
              </w:rPr>
              <w:t xml:space="preserve"> </w:t>
            </w:r>
            <w:r>
              <w:t>the</w:t>
            </w:r>
            <w:r>
              <w:rPr>
                <w:spacing w:val="-5"/>
              </w:rPr>
              <w:t xml:space="preserve"> </w:t>
            </w:r>
            <w:r>
              <w:t>GenAI</w:t>
            </w:r>
            <w:r>
              <w:rPr>
                <w:spacing w:val="-7"/>
              </w:rPr>
              <w:t xml:space="preserve"> </w:t>
            </w:r>
            <w:r>
              <w:t>security</w:t>
            </w:r>
            <w:r>
              <w:rPr>
                <w:spacing w:val="-2"/>
              </w:rPr>
              <w:t xml:space="preserve"> policy.</w:t>
            </w:r>
          </w:p>
          <w:p w14:paraId="5A973D2E" w14:textId="77777777" w:rsidR="00BF7364" w:rsidRDefault="00163FE5">
            <w:pPr>
              <w:pStyle w:val="TableParagraph"/>
              <w:numPr>
                <w:ilvl w:val="0"/>
                <w:numId w:val="4"/>
              </w:numPr>
              <w:tabs>
                <w:tab w:val="left" w:pos="733"/>
              </w:tabs>
              <w:spacing w:before="0"/>
              <w:ind w:right="82"/>
            </w:pPr>
            <w:r>
              <w:t>Support</w:t>
            </w:r>
            <w:r>
              <w:rPr>
                <w:spacing w:val="-11"/>
              </w:rPr>
              <w:t xml:space="preserve"> </w:t>
            </w:r>
            <w:r>
              <w:t>IT</w:t>
            </w:r>
            <w:r>
              <w:rPr>
                <w:spacing w:val="-12"/>
              </w:rPr>
              <w:t xml:space="preserve"> </w:t>
            </w:r>
            <w:r>
              <w:t>Security</w:t>
            </w:r>
            <w:r>
              <w:rPr>
                <w:spacing w:val="-7"/>
              </w:rPr>
              <w:t xml:space="preserve"> </w:t>
            </w:r>
            <w:r>
              <w:t>incident</w:t>
            </w:r>
            <w:r>
              <w:rPr>
                <w:spacing w:val="-6"/>
              </w:rPr>
              <w:t xml:space="preserve"> </w:t>
            </w:r>
            <w:r>
              <w:t>response</w:t>
            </w:r>
            <w:r>
              <w:rPr>
                <w:spacing w:val="-6"/>
              </w:rPr>
              <w:t xml:space="preserve"> </w:t>
            </w:r>
            <w:r>
              <w:t>resulting</w:t>
            </w:r>
            <w:r>
              <w:rPr>
                <w:spacing w:val="-6"/>
              </w:rPr>
              <w:t xml:space="preserve"> </w:t>
            </w:r>
            <w:r>
              <w:t>from the use of GenAI.</w:t>
            </w:r>
          </w:p>
          <w:p w14:paraId="77130465" w14:textId="77777777" w:rsidR="00BF7364" w:rsidRDefault="00163FE5">
            <w:pPr>
              <w:pStyle w:val="TableParagraph"/>
              <w:numPr>
                <w:ilvl w:val="0"/>
                <w:numId w:val="4"/>
              </w:numPr>
              <w:tabs>
                <w:tab w:val="left" w:pos="733"/>
              </w:tabs>
              <w:spacing w:before="8" w:line="254" w:lineRule="exact"/>
              <w:ind w:right="749"/>
            </w:pPr>
            <w:r>
              <w:t>Conduct</w:t>
            </w:r>
            <w:r>
              <w:rPr>
                <w:spacing w:val="-11"/>
              </w:rPr>
              <w:t xml:space="preserve"> </w:t>
            </w:r>
            <w:r>
              <w:t>security</w:t>
            </w:r>
            <w:r>
              <w:rPr>
                <w:spacing w:val="-7"/>
              </w:rPr>
              <w:t xml:space="preserve"> </w:t>
            </w:r>
            <w:r>
              <w:t>risk</w:t>
            </w:r>
            <w:r>
              <w:rPr>
                <w:spacing w:val="-7"/>
              </w:rPr>
              <w:t xml:space="preserve"> </w:t>
            </w:r>
            <w:r>
              <w:t>assessments</w:t>
            </w:r>
            <w:r>
              <w:rPr>
                <w:spacing w:val="-7"/>
              </w:rPr>
              <w:t xml:space="preserve"> </w:t>
            </w:r>
            <w:r>
              <w:t>for</w:t>
            </w:r>
            <w:r>
              <w:rPr>
                <w:spacing w:val="-9"/>
              </w:rPr>
              <w:t xml:space="preserve"> </w:t>
            </w:r>
            <w:r>
              <w:t>GenAI applications and use cases.</w:t>
            </w:r>
          </w:p>
        </w:tc>
      </w:tr>
      <w:tr w:rsidR="00BF7364" w14:paraId="483762C4" w14:textId="77777777">
        <w:trPr>
          <w:trHeight w:val="551"/>
        </w:trPr>
        <w:tc>
          <w:tcPr>
            <w:tcW w:w="3453" w:type="dxa"/>
          </w:tcPr>
          <w:p w14:paraId="23B7B390" w14:textId="77777777" w:rsidR="00BF7364" w:rsidRDefault="00163FE5">
            <w:pPr>
              <w:pStyle w:val="TableParagraph"/>
              <w:spacing w:before="14"/>
              <w:ind w:left="14"/>
            </w:pPr>
            <w:r>
              <w:t>Privacy</w:t>
            </w:r>
            <w:r>
              <w:rPr>
                <w:spacing w:val="-2"/>
              </w:rPr>
              <w:t xml:space="preserve"> </w:t>
            </w:r>
            <w:r>
              <w:rPr>
                <w:spacing w:val="-4"/>
              </w:rPr>
              <w:t>Team</w:t>
            </w:r>
          </w:p>
        </w:tc>
        <w:tc>
          <w:tcPr>
            <w:tcW w:w="5882" w:type="dxa"/>
          </w:tcPr>
          <w:p w14:paraId="5970674A" w14:textId="77777777" w:rsidR="00BF7364" w:rsidRDefault="00163FE5">
            <w:pPr>
              <w:pStyle w:val="TableParagraph"/>
              <w:numPr>
                <w:ilvl w:val="0"/>
                <w:numId w:val="3"/>
              </w:numPr>
              <w:tabs>
                <w:tab w:val="left" w:pos="733"/>
              </w:tabs>
              <w:spacing w:before="18" w:line="235" w:lineRule="auto"/>
              <w:ind w:right="917"/>
            </w:pPr>
            <w:r>
              <w:t>Conduct</w:t>
            </w:r>
            <w:r>
              <w:rPr>
                <w:spacing w:val="-8"/>
              </w:rPr>
              <w:t xml:space="preserve"> </w:t>
            </w:r>
            <w:r>
              <w:t>privacy</w:t>
            </w:r>
            <w:r>
              <w:rPr>
                <w:spacing w:val="-9"/>
              </w:rPr>
              <w:t xml:space="preserve"> </w:t>
            </w:r>
            <w:r>
              <w:t>risk</w:t>
            </w:r>
            <w:r>
              <w:rPr>
                <w:spacing w:val="-4"/>
              </w:rPr>
              <w:t xml:space="preserve"> </w:t>
            </w:r>
            <w:r>
              <w:t>assessment</w:t>
            </w:r>
            <w:r>
              <w:rPr>
                <w:spacing w:val="-8"/>
              </w:rPr>
              <w:t xml:space="preserve"> </w:t>
            </w:r>
            <w:r>
              <w:t>for</w:t>
            </w:r>
            <w:r>
              <w:rPr>
                <w:spacing w:val="-11"/>
              </w:rPr>
              <w:t xml:space="preserve"> </w:t>
            </w:r>
            <w:r>
              <w:t>GenAI applications and use cases.</w:t>
            </w:r>
          </w:p>
        </w:tc>
      </w:tr>
      <w:tr w:rsidR="00BF7364" w14:paraId="01BDB816" w14:textId="77777777">
        <w:trPr>
          <w:trHeight w:val="3614"/>
        </w:trPr>
        <w:tc>
          <w:tcPr>
            <w:tcW w:w="3453" w:type="dxa"/>
          </w:tcPr>
          <w:p w14:paraId="0FD4CDBA" w14:textId="77777777" w:rsidR="00BF7364" w:rsidRDefault="00163FE5">
            <w:pPr>
              <w:pStyle w:val="TableParagraph"/>
              <w:spacing w:before="14"/>
              <w:ind w:left="14"/>
            </w:pPr>
            <w:r>
              <w:t>CHFS</w:t>
            </w:r>
            <w:r>
              <w:rPr>
                <w:spacing w:val="-5"/>
              </w:rPr>
              <w:t xml:space="preserve"> </w:t>
            </w:r>
            <w:r>
              <w:t>AI</w:t>
            </w:r>
            <w:r>
              <w:rPr>
                <w:spacing w:val="-8"/>
              </w:rPr>
              <w:t xml:space="preserve"> </w:t>
            </w:r>
            <w:r>
              <w:t>Governance</w:t>
            </w:r>
            <w:r>
              <w:rPr>
                <w:spacing w:val="-2"/>
              </w:rPr>
              <w:t xml:space="preserve"> </w:t>
            </w:r>
            <w:r>
              <w:rPr>
                <w:spacing w:val="-4"/>
              </w:rPr>
              <w:t>team</w:t>
            </w:r>
          </w:p>
        </w:tc>
        <w:tc>
          <w:tcPr>
            <w:tcW w:w="5882" w:type="dxa"/>
          </w:tcPr>
          <w:p w14:paraId="71E507D9" w14:textId="77777777" w:rsidR="00BF7364" w:rsidRDefault="00163FE5" w:rsidP="000304D7">
            <w:pPr>
              <w:pStyle w:val="TableParagraph"/>
              <w:numPr>
                <w:ilvl w:val="0"/>
                <w:numId w:val="2"/>
              </w:numPr>
              <w:tabs>
                <w:tab w:val="left" w:pos="733"/>
              </w:tabs>
              <w:spacing w:before="0"/>
            </w:pPr>
            <w:r>
              <w:t>Conduct</w:t>
            </w:r>
            <w:r>
              <w:rPr>
                <w:spacing w:val="-6"/>
              </w:rPr>
              <w:t xml:space="preserve"> </w:t>
            </w:r>
            <w:r>
              <w:t>a review</w:t>
            </w:r>
            <w:r>
              <w:rPr>
                <w:spacing w:val="-8"/>
              </w:rPr>
              <w:t xml:space="preserve"> </w:t>
            </w:r>
            <w:r>
              <w:t>of</w:t>
            </w:r>
            <w:r>
              <w:rPr>
                <w:spacing w:val="-2"/>
              </w:rPr>
              <w:t xml:space="preserve"> </w:t>
            </w:r>
            <w:r>
              <w:t>specific</w:t>
            </w:r>
            <w:r>
              <w:rPr>
                <w:spacing w:val="-2"/>
              </w:rPr>
              <w:t xml:space="preserve"> </w:t>
            </w:r>
            <w:r>
              <w:t>uses</w:t>
            </w:r>
            <w:r>
              <w:rPr>
                <w:spacing w:val="-7"/>
              </w:rPr>
              <w:t xml:space="preserve"> </w:t>
            </w:r>
            <w:r>
              <w:t>of</w:t>
            </w:r>
            <w:r>
              <w:rPr>
                <w:spacing w:val="-6"/>
              </w:rPr>
              <w:t xml:space="preserve"> </w:t>
            </w:r>
            <w:r>
              <w:rPr>
                <w:spacing w:val="-4"/>
              </w:rPr>
              <w:t>GenAI</w:t>
            </w:r>
          </w:p>
          <w:p w14:paraId="7A6B0145" w14:textId="77777777" w:rsidR="00BF7364" w:rsidRDefault="00163FE5" w:rsidP="000304D7">
            <w:pPr>
              <w:pStyle w:val="TableParagraph"/>
              <w:numPr>
                <w:ilvl w:val="0"/>
                <w:numId w:val="2"/>
              </w:numPr>
              <w:tabs>
                <w:tab w:val="left" w:pos="733"/>
              </w:tabs>
              <w:spacing w:before="0"/>
            </w:pPr>
            <w:r>
              <w:t>Review</w:t>
            </w:r>
            <w:r>
              <w:rPr>
                <w:spacing w:val="-9"/>
              </w:rPr>
              <w:t xml:space="preserve"> </w:t>
            </w:r>
            <w:r>
              <w:t>and</w:t>
            </w:r>
            <w:r>
              <w:rPr>
                <w:spacing w:val="-2"/>
              </w:rPr>
              <w:t xml:space="preserve"> </w:t>
            </w:r>
            <w:r>
              <w:t>approve/</w:t>
            </w:r>
            <w:r>
              <w:rPr>
                <w:spacing w:val="-7"/>
              </w:rPr>
              <w:t xml:space="preserve"> </w:t>
            </w:r>
            <w:r>
              <w:t>reject</w:t>
            </w:r>
            <w:r>
              <w:rPr>
                <w:spacing w:val="-2"/>
              </w:rPr>
              <w:t xml:space="preserve"> </w:t>
            </w:r>
            <w:r>
              <w:t>GenAI</w:t>
            </w:r>
            <w:r>
              <w:rPr>
                <w:spacing w:val="-6"/>
              </w:rPr>
              <w:t xml:space="preserve"> </w:t>
            </w:r>
            <w:r>
              <w:rPr>
                <w:spacing w:val="-2"/>
              </w:rPr>
              <w:t>applications.</w:t>
            </w:r>
          </w:p>
          <w:p w14:paraId="761CB491" w14:textId="77777777" w:rsidR="00BF7364" w:rsidRDefault="00163FE5" w:rsidP="000304D7">
            <w:pPr>
              <w:pStyle w:val="TableParagraph"/>
              <w:numPr>
                <w:ilvl w:val="0"/>
                <w:numId w:val="2"/>
              </w:numPr>
              <w:tabs>
                <w:tab w:val="left" w:pos="733"/>
              </w:tabs>
              <w:spacing w:before="0"/>
              <w:ind w:right="507"/>
            </w:pPr>
            <w:r>
              <w:t>Review</w:t>
            </w:r>
            <w:r>
              <w:rPr>
                <w:spacing w:val="-10"/>
              </w:rPr>
              <w:t xml:space="preserve"> </w:t>
            </w:r>
            <w:r>
              <w:t>all</w:t>
            </w:r>
            <w:r>
              <w:rPr>
                <w:spacing w:val="-5"/>
              </w:rPr>
              <w:t xml:space="preserve"> </w:t>
            </w:r>
            <w:r>
              <w:t>GenAI</w:t>
            </w:r>
            <w:r>
              <w:rPr>
                <w:spacing w:val="-3"/>
              </w:rPr>
              <w:t xml:space="preserve"> </w:t>
            </w:r>
            <w:r>
              <w:t>output</w:t>
            </w:r>
            <w:r>
              <w:rPr>
                <w:spacing w:val="-8"/>
              </w:rPr>
              <w:t xml:space="preserve"> </w:t>
            </w:r>
            <w:r>
              <w:t>for</w:t>
            </w:r>
            <w:r>
              <w:rPr>
                <w:spacing w:val="-10"/>
              </w:rPr>
              <w:t xml:space="preserve"> </w:t>
            </w:r>
            <w:r>
              <w:t>bias,</w:t>
            </w:r>
            <w:r>
              <w:rPr>
                <w:spacing w:val="-3"/>
              </w:rPr>
              <w:t xml:space="preserve"> </w:t>
            </w:r>
            <w:r>
              <w:t>accuracy,</w:t>
            </w:r>
            <w:r>
              <w:rPr>
                <w:spacing w:val="-8"/>
              </w:rPr>
              <w:t xml:space="preserve"> </w:t>
            </w:r>
            <w:r>
              <w:t xml:space="preserve">and </w:t>
            </w:r>
            <w:r>
              <w:rPr>
                <w:spacing w:val="-2"/>
              </w:rPr>
              <w:t>appropriateness.</w:t>
            </w:r>
          </w:p>
          <w:p w14:paraId="46480C4C" w14:textId="77777777" w:rsidR="00BF7364" w:rsidRDefault="00163FE5" w:rsidP="000304D7">
            <w:pPr>
              <w:pStyle w:val="TableParagraph"/>
              <w:numPr>
                <w:ilvl w:val="0"/>
                <w:numId w:val="2"/>
              </w:numPr>
              <w:tabs>
                <w:tab w:val="left" w:pos="733"/>
              </w:tabs>
              <w:spacing w:before="0"/>
            </w:pPr>
            <w:r>
              <w:t>Review</w:t>
            </w:r>
            <w:r>
              <w:rPr>
                <w:spacing w:val="-10"/>
              </w:rPr>
              <w:t xml:space="preserve"> </w:t>
            </w:r>
            <w:r>
              <w:t>and</w:t>
            </w:r>
            <w:r>
              <w:rPr>
                <w:spacing w:val="-3"/>
              </w:rPr>
              <w:t xml:space="preserve"> </w:t>
            </w:r>
            <w:r>
              <w:t>approve/</w:t>
            </w:r>
            <w:r>
              <w:rPr>
                <w:spacing w:val="-7"/>
              </w:rPr>
              <w:t xml:space="preserve"> </w:t>
            </w:r>
            <w:r>
              <w:t>reject</w:t>
            </w:r>
            <w:r>
              <w:rPr>
                <w:spacing w:val="-2"/>
              </w:rPr>
              <w:t xml:space="preserve"> </w:t>
            </w:r>
            <w:r>
              <w:t>software</w:t>
            </w:r>
            <w:r>
              <w:rPr>
                <w:spacing w:val="-7"/>
              </w:rPr>
              <w:t xml:space="preserve"> </w:t>
            </w:r>
            <w:r>
              <w:t>and</w:t>
            </w:r>
            <w:r>
              <w:rPr>
                <w:spacing w:val="-2"/>
              </w:rPr>
              <w:t xml:space="preserve"> tools.</w:t>
            </w:r>
          </w:p>
          <w:p w14:paraId="550C8F8F" w14:textId="77777777" w:rsidR="00BF7364" w:rsidRDefault="00163FE5" w:rsidP="000304D7">
            <w:pPr>
              <w:pStyle w:val="TableParagraph"/>
              <w:numPr>
                <w:ilvl w:val="0"/>
                <w:numId w:val="2"/>
              </w:numPr>
              <w:tabs>
                <w:tab w:val="left" w:pos="733"/>
              </w:tabs>
              <w:spacing w:before="0"/>
              <w:ind w:right="365"/>
            </w:pPr>
            <w:r>
              <w:t>Review</w:t>
            </w:r>
            <w:r>
              <w:rPr>
                <w:spacing w:val="-10"/>
              </w:rPr>
              <w:t xml:space="preserve"> </w:t>
            </w:r>
            <w:r>
              <w:t>and</w:t>
            </w:r>
            <w:r>
              <w:rPr>
                <w:spacing w:val="-4"/>
              </w:rPr>
              <w:t xml:space="preserve"> </w:t>
            </w:r>
            <w:r>
              <w:t>approve/</w:t>
            </w:r>
            <w:r>
              <w:rPr>
                <w:spacing w:val="-8"/>
              </w:rPr>
              <w:t xml:space="preserve"> </w:t>
            </w:r>
            <w:r>
              <w:t>reject</w:t>
            </w:r>
            <w:r>
              <w:rPr>
                <w:spacing w:val="-3"/>
              </w:rPr>
              <w:t xml:space="preserve"> </w:t>
            </w:r>
            <w:r>
              <w:t>Models</w:t>
            </w:r>
            <w:r>
              <w:rPr>
                <w:spacing w:val="-9"/>
              </w:rPr>
              <w:t xml:space="preserve"> </w:t>
            </w:r>
            <w:r>
              <w:t>based</w:t>
            </w:r>
            <w:r>
              <w:rPr>
                <w:spacing w:val="-4"/>
              </w:rPr>
              <w:t xml:space="preserve"> </w:t>
            </w:r>
            <w:r>
              <w:t>on</w:t>
            </w:r>
            <w:r>
              <w:rPr>
                <w:spacing w:val="-2"/>
              </w:rPr>
              <w:t xml:space="preserve"> </w:t>
            </w:r>
            <w:r>
              <w:t>the use case.</w:t>
            </w:r>
          </w:p>
          <w:p w14:paraId="5DEC3385" w14:textId="77777777" w:rsidR="00BF7364" w:rsidRDefault="00163FE5" w:rsidP="000304D7">
            <w:pPr>
              <w:pStyle w:val="TableParagraph"/>
              <w:numPr>
                <w:ilvl w:val="0"/>
                <w:numId w:val="2"/>
              </w:numPr>
              <w:tabs>
                <w:tab w:val="left" w:pos="733"/>
              </w:tabs>
              <w:spacing w:before="0"/>
              <w:ind w:right="904"/>
            </w:pPr>
            <w:r>
              <w:t>Review</w:t>
            </w:r>
            <w:r>
              <w:rPr>
                <w:spacing w:val="-11"/>
              </w:rPr>
              <w:t xml:space="preserve"> </w:t>
            </w:r>
            <w:r>
              <w:t>and</w:t>
            </w:r>
            <w:r>
              <w:rPr>
                <w:spacing w:val="-5"/>
              </w:rPr>
              <w:t xml:space="preserve"> </w:t>
            </w:r>
            <w:r>
              <w:t>approve/</w:t>
            </w:r>
            <w:r>
              <w:rPr>
                <w:spacing w:val="-10"/>
              </w:rPr>
              <w:t xml:space="preserve"> </w:t>
            </w:r>
            <w:r>
              <w:t>reject</w:t>
            </w:r>
            <w:r>
              <w:rPr>
                <w:spacing w:val="-4"/>
              </w:rPr>
              <w:t xml:space="preserve"> </w:t>
            </w:r>
            <w:r>
              <w:t>the</w:t>
            </w:r>
            <w:r>
              <w:rPr>
                <w:spacing w:val="-9"/>
              </w:rPr>
              <w:t xml:space="preserve"> </w:t>
            </w:r>
            <w:r>
              <w:t xml:space="preserve">deployment </w:t>
            </w:r>
            <w:r>
              <w:rPr>
                <w:spacing w:val="-2"/>
              </w:rPr>
              <w:t>approach.</w:t>
            </w:r>
          </w:p>
          <w:p w14:paraId="49815599" w14:textId="77777777" w:rsidR="00BF7364" w:rsidRDefault="00163FE5" w:rsidP="000304D7">
            <w:pPr>
              <w:pStyle w:val="TableParagraph"/>
              <w:numPr>
                <w:ilvl w:val="0"/>
                <w:numId w:val="2"/>
              </w:numPr>
              <w:tabs>
                <w:tab w:val="left" w:pos="733"/>
              </w:tabs>
              <w:spacing w:before="0"/>
              <w:ind w:right="126"/>
            </w:pPr>
            <w:r>
              <w:t>Review</w:t>
            </w:r>
            <w:r>
              <w:rPr>
                <w:spacing w:val="-8"/>
              </w:rPr>
              <w:t xml:space="preserve"> </w:t>
            </w:r>
            <w:r>
              <w:t>policies</w:t>
            </w:r>
            <w:r>
              <w:rPr>
                <w:spacing w:val="-7"/>
              </w:rPr>
              <w:t xml:space="preserve"> </w:t>
            </w:r>
            <w:r>
              <w:t>and</w:t>
            </w:r>
            <w:r>
              <w:rPr>
                <w:spacing w:val="-6"/>
              </w:rPr>
              <w:t xml:space="preserve"> </w:t>
            </w:r>
            <w:r>
              <w:t>procedures</w:t>
            </w:r>
            <w:r>
              <w:rPr>
                <w:spacing w:val="-7"/>
              </w:rPr>
              <w:t xml:space="preserve"> </w:t>
            </w:r>
            <w:r>
              <w:t>on</w:t>
            </w:r>
            <w:r>
              <w:rPr>
                <w:spacing w:val="-6"/>
              </w:rPr>
              <w:t xml:space="preserve"> </w:t>
            </w:r>
            <w:r>
              <w:t>an</w:t>
            </w:r>
            <w:r>
              <w:rPr>
                <w:spacing w:val="-2"/>
              </w:rPr>
              <w:t xml:space="preserve"> </w:t>
            </w:r>
            <w:r>
              <w:t>annual</w:t>
            </w:r>
            <w:r>
              <w:rPr>
                <w:spacing w:val="-8"/>
              </w:rPr>
              <w:t xml:space="preserve"> </w:t>
            </w:r>
            <w:r>
              <w:t>basis (i.e., mandatory training).</w:t>
            </w:r>
          </w:p>
        </w:tc>
      </w:tr>
    </w:tbl>
    <w:p w14:paraId="1CC77718" w14:textId="1D45C987" w:rsidR="00BF7364" w:rsidRDefault="00163FE5">
      <w:pPr>
        <w:pStyle w:val="Heading1"/>
        <w:numPr>
          <w:ilvl w:val="0"/>
          <w:numId w:val="6"/>
        </w:numPr>
        <w:tabs>
          <w:tab w:val="left" w:pos="431"/>
        </w:tabs>
        <w:ind w:left="431" w:hanging="431"/>
      </w:pPr>
      <w:bookmarkStart w:id="37" w:name="5_Policy_Maintenance_Responsibility"/>
      <w:bookmarkStart w:id="38" w:name="_bookmark19"/>
      <w:bookmarkEnd w:id="37"/>
      <w:bookmarkEnd w:id="38"/>
      <w:r>
        <w:lastRenderedPageBreak/>
        <w:t>Policy</w:t>
      </w:r>
      <w:r>
        <w:rPr>
          <w:spacing w:val="-6"/>
        </w:rPr>
        <w:t xml:space="preserve"> </w:t>
      </w:r>
      <w:r>
        <w:t xml:space="preserve">Maintenance </w:t>
      </w:r>
      <w:r>
        <w:rPr>
          <w:spacing w:val="-2"/>
        </w:rPr>
        <w:t>Responsibility</w:t>
      </w:r>
    </w:p>
    <w:p w14:paraId="2B308F4A" w14:textId="77777777" w:rsidR="00BF7364" w:rsidRDefault="00163FE5">
      <w:pPr>
        <w:pStyle w:val="BodyText"/>
        <w:spacing w:before="1"/>
        <w:ind w:right="373"/>
      </w:pPr>
      <w:r>
        <w:t>The CHFS AI Governance team is responsible for the maintenance of this policy. Recognizing the rapidly evolving nature of AI, these guidelines will need to be periodically</w:t>
      </w:r>
      <w:r>
        <w:rPr>
          <w:spacing w:val="-3"/>
        </w:rPr>
        <w:t xml:space="preserve"> </w:t>
      </w:r>
      <w:r>
        <w:t>reviewed on</w:t>
      </w:r>
      <w:r>
        <w:rPr>
          <w:spacing w:val="-7"/>
        </w:rPr>
        <w:t xml:space="preserve"> </w:t>
      </w:r>
      <w:r>
        <w:t>a</w:t>
      </w:r>
      <w:r>
        <w:rPr>
          <w:spacing w:val="-1"/>
        </w:rPr>
        <w:t xml:space="preserve"> </w:t>
      </w:r>
      <w:r>
        <w:t>bi-annual</w:t>
      </w:r>
      <w:r>
        <w:rPr>
          <w:spacing w:val="-7"/>
        </w:rPr>
        <w:t xml:space="preserve"> </w:t>
      </w:r>
      <w:r>
        <w:t>basis</w:t>
      </w:r>
      <w:r>
        <w:rPr>
          <w:spacing w:val="-3"/>
        </w:rPr>
        <w:t xml:space="preserve"> </w:t>
      </w:r>
      <w:r>
        <w:t>and</w:t>
      </w:r>
      <w:r>
        <w:rPr>
          <w:spacing w:val="-7"/>
        </w:rPr>
        <w:t xml:space="preserve"> </w:t>
      </w:r>
      <w:r>
        <w:t>updated</w:t>
      </w:r>
      <w:r>
        <w:rPr>
          <w:spacing w:val="-7"/>
        </w:rPr>
        <w:t xml:space="preserve"> </w:t>
      </w:r>
      <w:r>
        <w:t>to</w:t>
      </w:r>
      <w:r>
        <w:rPr>
          <w:spacing w:val="-3"/>
        </w:rPr>
        <w:t xml:space="preserve"> </w:t>
      </w:r>
      <w:r>
        <w:t>align</w:t>
      </w:r>
      <w:r>
        <w:rPr>
          <w:spacing w:val="-3"/>
        </w:rPr>
        <w:t xml:space="preserve"> </w:t>
      </w:r>
      <w:r>
        <w:t>with</w:t>
      </w:r>
      <w:r>
        <w:rPr>
          <w:spacing w:val="-3"/>
        </w:rPr>
        <w:t xml:space="preserve"> </w:t>
      </w:r>
      <w:r>
        <w:t>emerging state</w:t>
      </w:r>
      <w:r>
        <w:rPr>
          <w:spacing w:val="-2"/>
        </w:rPr>
        <w:t xml:space="preserve"> </w:t>
      </w:r>
      <w:r>
        <w:t>and federal guidelines, technologies, challenges, and use cases.</w:t>
      </w:r>
    </w:p>
    <w:p w14:paraId="00F5CCDF" w14:textId="77777777" w:rsidR="00BF7364" w:rsidRDefault="00163FE5">
      <w:pPr>
        <w:pStyle w:val="BodyText"/>
        <w:spacing w:before="1"/>
        <w:ind w:right="373"/>
      </w:pPr>
      <w:r>
        <w:t>Additionally,</w:t>
      </w:r>
      <w:r>
        <w:rPr>
          <w:spacing w:val="-2"/>
        </w:rPr>
        <w:t xml:space="preserve"> </w:t>
      </w:r>
      <w:r>
        <w:t>the</w:t>
      </w:r>
      <w:r>
        <w:rPr>
          <w:spacing w:val="-2"/>
        </w:rPr>
        <w:t xml:space="preserve"> </w:t>
      </w:r>
      <w:r>
        <w:t>IS</w:t>
      </w:r>
      <w:r>
        <w:rPr>
          <w:spacing w:val="-8"/>
        </w:rPr>
        <w:t xml:space="preserve"> </w:t>
      </w:r>
      <w:r>
        <w:t>Team</w:t>
      </w:r>
      <w:r>
        <w:rPr>
          <w:spacing w:val="-1"/>
        </w:rPr>
        <w:t xml:space="preserve"> </w:t>
      </w:r>
      <w:r>
        <w:t>is</w:t>
      </w:r>
      <w:r>
        <w:rPr>
          <w:spacing w:val="-7"/>
        </w:rPr>
        <w:t xml:space="preserve"> </w:t>
      </w:r>
      <w:r>
        <w:t>responsible</w:t>
      </w:r>
      <w:r>
        <w:rPr>
          <w:spacing w:val="-2"/>
        </w:rPr>
        <w:t xml:space="preserve"> </w:t>
      </w:r>
      <w:r>
        <w:t>for</w:t>
      </w:r>
      <w:r>
        <w:rPr>
          <w:spacing w:val="-6"/>
        </w:rPr>
        <w:t xml:space="preserve"> </w:t>
      </w:r>
      <w:r>
        <w:t>the</w:t>
      </w:r>
      <w:r>
        <w:rPr>
          <w:spacing w:val="-2"/>
        </w:rPr>
        <w:t xml:space="preserve"> </w:t>
      </w:r>
      <w:r>
        <w:t>maintenance</w:t>
      </w:r>
      <w:r>
        <w:rPr>
          <w:spacing w:val="-2"/>
        </w:rPr>
        <w:t xml:space="preserve"> </w:t>
      </w:r>
      <w:r>
        <w:t>of</w:t>
      </w:r>
      <w:r>
        <w:rPr>
          <w:spacing w:val="-7"/>
        </w:rPr>
        <w:t xml:space="preserve"> </w:t>
      </w:r>
      <w:r>
        <w:t>this</w:t>
      </w:r>
      <w:r>
        <w:rPr>
          <w:spacing w:val="-2"/>
        </w:rPr>
        <w:t xml:space="preserve"> </w:t>
      </w:r>
      <w:r>
        <w:t>policy</w:t>
      </w:r>
      <w:r>
        <w:rPr>
          <w:spacing w:val="-2"/>
        </w:rPr>
        <w:t xml:space="preserve"> </w:t>
      </w:r>
      <w:r>
        <w:t>and</w:t>
      </w:r>
      <w:r>
        <w:rPr>
          <w:spacing w:val="-2"/>
        </w:rPr>
        <w:t xml:space="preserve"> </w:t>
      </w:r>
      <w:r>
        <w:t xml:space="preserve">ensuring there is alignment with </w:t>
      </w:r>
      <w:hyperlink r:id="rId21">
        <w:r w:rsidR="00BF7364">
          <w:t>NIST SP 800-53 Rev 5</w:t>
        </w:r>
      </w:hyperlink>
      <w:r>
        <w:t>. Further policy review and updates are evaluated and coordinated through the Policy Charter Team including representatives</w:t>
      </w:r>
    </w:p>
    <w:p w14:paraId="3BB458CB" w14:textId="77777777" w:rsidR="00BF7364" w:rsidRDefault="00163FE5">
      <w:pPr>
        <w:pStyle w:val="BodyText"/>
        <w:spacing w:line="237" w:lineRule="auto"/>
        <w:ind w:right="548"/>
      </w:pPr>
      <w:r>
        <w:t>from</w:t>
      </w:r>
      <w:r>
        <w:rPr>
          <w:spacing w:val="-4"/>
        </w:rPr>
        <w:t xml:space="preserve"> </w:t>
      </w:r>
      <w:r>
        <w:t>CHFS</w:t>
      </w:r>
      <w:r>
        <w:rPr>
          <w:spacing w:val="-7"/>
        </w:rPr>
        <w:t xml:space="preserve"> </w:t>
      </w:r>
      <w:r>
        <w:t>agencies</w:t>
      </w:r>
      <w:r>
        <w:rPr>
          <w:spacing w:val="-5"/>
        </w:rPr>
        <w:t xml:space="preserve"> </w:t>
      </w:r>
      <w:r>
        <w:t>including areas</w:t>
      </w:r>
      <w:r>
        <w:rPr>
          <w:spacing w:val="-5"/>
        </w:rPr>
        <w:t xml:space="preserve"> </w:t>
      </w:r>
      <w:r>
        <w:t>responsible</w:t>
      </w:r>
      <w:r>
        <w:rPr>
          <w:spacing w:val="-5"/>
        </w:rPr>
        <w:t xml:space="preserve"> </w:t>
      </w:r>
      <w:r>
        <w:t>for</w:t>
      </w:r>
      <w:r>
        <w:rPr>
          <w:spacing w:val="-4"/>
        </w:rPr>
        <w:t xml:space="preserve"> </w:t>
      </w:r>
      <w:r>
        <w:t>security,</w:t>
      </w:r>
      <w:r>
        <w:rPr>
          <w:spacing w:val="-9"/>
        </w:rPr>
        <w:t xml:space="preserve"> </w:t>
      </w:r>
      <w:r>
        <w:t>risk</w:t>
      </w:r>
      <w:r>
        <w:rPr>
          <w:spacing w:val="-5"/>
        </w:rPr>
        <w:t xml:space="preserve"> </w:t>
      </w:r>
      <w:r>
        <w:t>management, privacy, legal, and IT services.</w:t>
      </w:r>
    </w:p>
    <w:p w14:paraId="10BF4801" w14:textId="77777777" w:rsidR="00BF7364" w:rsidRDefault="00BF7364">
      <w:pPr>
        <w:pStyle w:val="BodyText"/>
      </w:pPr>
    </w:p>
    <w:p w14:paraId="153A0331" w14:textId="77777777" w:rsidR="00BF7364" w:rsidRDefault="00BF7364">
      <w:pPr>
        <w:pStyle w:val="BodyText"/>
        <w:spacing w:before="2"/>
      </w:pPr>
    </w:p>
    <w:p w14:paraId="6D992472" w14:textId="77777777" w:rsidR="00BF7364" w:rsidRDefault="00163FE5">
      <w:pPr>
        <w:pStyle w:val="Heading1"/>
        <w:numPr>
          <w:ilvl w:val="0"/>
          <w:numId w:val="6"/>
        </w:numPr>
        <w:tabs>
          <w:tab w:val="left" w:pos="431"/>
        </w:tabs>
        <w:ind w:left="431" w:hanging="431"/>
      </w:pPr>
      <w:bookmarkStart w:id="39" w:name="6_Policy_Exceptions"/>
      <w:bookmarkStart w:id="40" w:name="_bookmark20"/>
      <w:bookmarkEnd w:id="39"/>
      <w:bookmarkEnd w:id="40"/>
      <w:r>
        <w:t>Policy</w:t>
      </w:r>
      <w:r>
        <w:rPr>
          <w:spacing w:val="2"/>
        </w:rPr>
        <w:t xml:space="preserve"> </w:t>
      </w:r>
      <w:r>
        <w:rPr>
          <w:spacing w:val="-2"/>
        </w:rPr>
        <w:t>Exceptions</w:t>
      </w:r>
    </w:p>
    <w:p w14:paraId="27182BB7" w14:textId="5D9028C9" w:rsidR="00BF7364" w:rsidRDefault="00163FE5">
      <w:pPr>
        <w:pStyle w:val="BodyText"/>
        <w:spacing w:before="1"/>
        <w:ind w:right="967"/>
        <w:jc w:val="both"/>
      </w:pPr>
      <w:r>
        <w:t>Any exceptions to</w:t>
      </w:r>
      <w:r>
        <w:rPr>
          <w:spacing w:val="-4"/>
        </w:rPr>
        <w:t xml:space="preserve"> </w:t>
      </w:r>
      <w:r>
        <w:t xml:space="preserve">this policy must follow the guidance established in </w:t>
      </w:r>
      <w:hyperlink r:id="rId22" w:history="1">
        <w:r w:rsidR="00BF7364" w:rsidRPr="007E2BBB">
          <w:rPr>
            <w:rStyle w:val="Hyperlink"/>
          </w:rPr>
          <w:t>CHFS</w:t>
        </w:r>
        <w:r w:rsidR="00BF7364" w:rsidRPr="007E2BBB">
          <w:rPr>
            <w:rStyle w:val="Hyperlink"/>
            <w:spacing w:val="-2"/>
          </w:rPr>
          <w:t xml:space="preserve"> </w:t>
        </w:r>
        <w:r w:rsidR="00BF7364" w:rsidRPr="007E2BBB">
          <w:rPr>
            <w:rStyle w:val="Hyperlink"/>
          </w:rPr>
          <w:t>OATS</w:t>
        </w:r>
        <w:r w:rsidRPr="007E2BBB">
          <w:rPr>
            <w:rStyle w:val="Hyperlink"/>
          </w:rPr>
          <w:t xml:space="preserve"> </w:t>
        </w:r>
        <w:r w:rsidR="00BF7364" w:rsidRPr="007E2BBB">
          <w:rPr>
            <w:rStyle w:val="Hyperlink"/>
          </w:rPr>
          <w:t>Policy:</w:t>
        </w:r>
        <w:r w:rsidR="00BF7364" w:rsidRPr="007E2BBB">
          <w:rPr>
            <w:rStyle w:val="Hyperlink"/>
            <w:spacing w:val="-4"/>
          </w:rPr>
          <w:t xml:space="preserve"> </w:t>
        </w:r>
        <w:r w:rsidR="00BF7364" w:rsidRPr="007E2BBB">
          <w:rPr>
            <w:rStyle w:val="Hyperlink"/>
          </w:rPr>
          <w:t>070.203</w:t>
        </w:r>
        <w:r w:rsidR="00BF7364" w:rsidRPr="007E2BBB">
          <w:rPr>
            <w:rStyle w:val="Hyperlink"/>
            <w:spacing w:val="-2"/>
          </w:rPr>
          <w:t xml:space="preserve"> </w:t>
        </w:r>
        <w:r w:rsidR="00BF7364" w:rsidRPr="007E2BBB">
          <w:rPr>
            <w:rStyle w:val="Hyperlink"/>
          </w:rPr>
          <w:t>Security</w:t>
        </w:r>
        <w:r w:rsidR="00BF7364" w:rsidRPr="007E2BBB">
          <w:rPr>
            <w:rStyle w:val="Hyperlink"/>
            <w:spacing w:val="-4"/>
          </w:rPr>
          <w:t xml:space="preserve"> </w:t>
        </w:r>
        <w:r w:rsidR="00BF7364" w:rsidRPr="007E2BBB">
          <w:rPr>
            <w:rStyle w:val="Hyperlink"/>
          </w:rPr>
          <w:t>Exceptions</w:t>
        </w:r>
        <w:r w:rsidR="00BF7364" w:rsidRPr="007E2BBB">
          <w:rPr>
            <w:rStyle w:val="Hyperlink"/>
            <w:spacing w:val="-4"/>
          </w:rPr>
          <w:t xml:space="preserve"> </w:t>
        </w:r>
        <w:r w:rsidR="00BF7364" w:rsidRPr="007E2BBB">
          <w:rPr>
            <w:rStyle w:val="Hyperlink"/>
          </w:rPr>
          <w:t>and</w:t>
        </w:r>
        <w:r w:rsidR="00BF7364" w:rsidRPr="007E2BBB">
          <w:rPr>
            <w:rStyle w:val="Hyperlink"/>
            <w:spacing w:val="-4"/>
          </w:rPr>
          <w:t xml:space="preserve"> </w:t>
        </w:r>
        <w:r w:rsidR="00BF7364" w:rsidRPr="007E2BBB">
          <w:rPr>
            <w:rStyle w:val="Hyperlink"/>
          </w:rPr>
          <w:t>Exemptions</w:t>
        </w:r>
        <w:r w:rsidR="00BF7364" w:rsidRPr="007E2BBB">
          <w:rPr>
            <w:rStyle w:val="Hyperlink"/>
            <w:spacing w:val="-4"/>
          </w:rPr>
          <w:t xml:space="preserve"> </w:t>
        </w:r>
        <w:r w:rsidR="00BF7364" w:rsidRPr="007E2BBB">
          <w:rPr>
            <w:rStyle w:val="Hyperlink"/>
          </w:rPr>
          <w:t>to</w:t>
        </w:r>
        <w:r w:rsidR="00BF7364" w:rsidRPr="007E2BBB">
          <w:rPr>
            <w:rStyle w:val="Hyperlink"/>
            <w:spacing w:val="-4"/>
          </w:rPr>
          <w:t xml:space="preserve"> </w:t>
        </w:r>
        <w:r w:rsidR="00BF7364" w:rsidRPr="007E2BBB">
          <w:rPr>
            <w:rStyle w:val="Hyperlink"/>
          </w:rPr>
          <w:t>CHFS</w:t>
        </w:r>
        <w:r w:rsidR="00BF7364" w:rsidRPr="007E2BBB">
          <w:rPr>
            <w:rStyle w:val="Hyperlink"/>
            <w:spacing w:val="-6"/>
          </w:rPr>
          <w:t xml:space="preserve"> </w:t>
        </w:r>
        <w:r w:rsidR="00BF7364" w:rsidRPr="007E2BBB">
          <w:rPr>
            <w:rStyle w:val="Hyperlink"/>
          </w:rPr>
          <w:t>OATS</w:t>
        </w:r>
        <w:r w:rsidR="00BF7364" w:rsidRPr="007E2BBB">
          <w:rPr>
            <w:rStyle w:val="Hyperlink"/>
            <w:spacing w:val="-6"/>
          </w:rPr>
          <w:t xml:space="preserve"> </w:t>
        </w:r>
        <w:r w:rsidR="00BF7364" w:rsidRPr="007E2BBB">
          <w:rPr>
            <w:rStyle w:val="Hyperlink"/>
          </w:rPr>
          <w:t>Policies</w:t>
        </w:r>
        <w:r w:rsidR="00BF7364" w:rsidRPr="007E2BBB">
          <w:rPr>
            <w:rStyle w:val="Hyperlink"/>
            <w:spacing w:val="-4"/>
          </w:rPr>
          <w:t xml:space="preserve"> </w:t>
        </w:r>
        <w:r w:rsidR="00BF7364" w:rsidRPr="007E2BBB">
          <w:rPr>
            <w:rStyle w:val="Hyperlink"/>
          </w:rPr>
          <w:t>and</w:t>
        </w:r>
        <w:r w:rsidRPr="007E2BBB">
          <w:rPr>
            <w:rStyle w:val="Hyperlink"/>
          </w:rPr>
          <w:t xml:space="preserve"> </w:t>
        </w:r>
        <w:r w:rsidR="00BF7364" w:rsidRPr="007E2BBB">
          <w:rPr>
            <w:rStyle w:val="Hyperlink"/>
          </w:rPr>
          <w:t>Security Control Policy</w:t>
        </w:r>
      </w:hyperlink>
      <w:r w:rsidR="00BF7364" w:rsidRPr="007E2BBB">
        <w:t>.</w:t>
      </w:r>
    </w:p>
    <w:p w14:paraId="6551E086" w14:textId="77777777" w:rsidR="00BF7364" w:rsidRDefault="00BF7364">
      <w:pPr>
        <w:pStyle w:val="BodyText"/>
        <w:spacing w:before="134"/>
        <w:rPr>
          <w:sz w:val="36"/>
        </w:rPr>
      </w:pPr>
    </w:p>
    <w:p w14:paraId="111F54BE" w14:textId="77777777" w:rsidR="00BF7364" w:rsidRDefault="00163FE5">
      <w:pPr>
        <w:pStyle w:val="Heading1"/>
        <w:numPr>
          <w:ilvl w:val="0"/>
          <w:numId w:val="6"/>
        </w:numPr>
        <w:tabs>
          <w:tab w:val="left" w:pos="431"/>
        </w:tabs>
        <w:ind w:left="431" w:hanging="431"/>
      </w:pPr>
      <w:bookmarkStart w:id="41" w:name="7_Policy_Review_Cycle"/>
      <w:bookmarkStart w:id="42" w:name="_bookmark21"/>
      <w:bookmarkEnd w:id="41"/>
      <w:bookmarkEnd w:id="42"/>
      <w:r>
        <w:t>Policy</w:t>
      </w:r>
      <w:r>
        <w:rPr>
          <w:spacing w:val="-5"/>
        </w:rPr>
        <w:t xml:space="preserve"> </w:t>
      </w:r>
      <w:r>
        <w:t>Review</w:t>
      </w:r>
      <w:r>
        <w:rPr>
          <w:spacing w:val="-3"/>
        </w:rPr>
        <w:t xml:space="preserve"> </w:t>
      </w:r>
      <w:r>
        <w:rPr>
          <w:spacing w:val="-4"/>
        </w:rPr>
        <w:t>Cycle</w:t>
      </w:r>
    </w:p>
    <w:p w14:paraId="7A02AB40" w14:textId="77777777" w:rsidR="00BF7364" w:rsidRDefault="00163FE5">
      <w:pPr>
        <w:pStyle w:val="BodyText"/>
        <w:spacing w:before="6"/>
      </w:pPr>
      <w:r>
        <w:t>This</w:t>
      </w:r>
      <w:r>
        <w:rPr>
          <w:spacing w:val="-3"/>
        </w:rPr>
        <w:t xml:space="preserve"> </w:t>
      </w:r>
      <w:r>
        <w:t>policy</w:t>
      </w:r>
      <w:r>
        <w:rPr>
          <w:spacing w:val="-3"/>
        </w:rPr>
        <w:t xml:space="preserve"> </w:t>
      </w:r>
      <w:r>
        <w:t>is</w:t>
      </w:r>
      <w:r>
        <w:rPr>
          <w:spacing w:val="-3"/>
        </w:rPr>
        <w:t xml:space="preserve"> </w:t>
      </w:r>
      <w:r>
        <w:t>reviewed</w:t>
      </w:r>
      <w:r>
        <w:rPr>
          <w:spacing w:val="-3"/>
        </w:rPr>
        <w:t xml:space="preserve"> </w:t>
      </w:r>
      <w:r>
        <w:t>at</w:t>
      </w:r>
      <w:r>
        <w:rPr>
          <w:spacing w:val="-2"/>
        </w:rPr>
        <w:t xml:space="preserve"> </w:t>
      </w:r>
      <w:r>
        <w:t>least</w:t>
      </w:r>
      <w:r>
        <w:rPr>
          <w:spacing w:val="2"/>
        </w:rPr>
        <w:t xml:space="preserve"> </w:t>
      </w:r>
      <w:r>
        <w:t>bi-annually</w:t>
      </w:r>
      <w:r>
        <w:rPr>
          <w:spacing w:val="-3"/>
        </w:rPr>
        <w:t xml:space="preserve"> </w:t>
      </w:r>
      <w:r>
        <w:t>and</w:t>
      </w:r>
      <w:r>
        <w:rPr>
          <w:spacing w:val="-3"/>
        </w:rPr>
        <w:t xml:space="preserve"> </w:t>
      </w:r>
      <w:r>
        <w:t>revised</w:t>
      </w:r>
      <w:r>
        <w:rPr>
          <w:spacing w:val="-2"/>
        </w:rPr>
        <w:t xml:space="preserve"> </w:t>
      </w:r>
      <w:r>
        <w:t>on</w:t>
      </w:r>
      <w:r>
        <w:rPr>
          <w:spacing w:val="-2"/>
        </w:rPr>
        <w:t xml:space="preserve"> </w:t>
      </w:r>
      <w:r>
        <w:t>an</w:t>
      </w:r>
      <w:r>
        <w:rPr>
          <w:spacing w:val="-3"/>
        </w:rPr>
        <w:t xml:space="preserve"> </w:t>
      </w:r>
      <w:r>
        <w:t>as</w:t>
      </w:r>
      <w:r>
        <w:rPr>
          <w:spacing w:val="-8"/>
        </w:rPr>
        <w:t xml:space="preserve"> </w:t>
      </w:r>
      <w:r>
        <w:t>needed</w:t>
      </w:r>
      <w:r>
        <w:rPr>
          <w:spacing w:val="-2"/>
        </w:rPr>
        <w:t xml:space="preserve"> basis.</w:t>
      </w:r>
    </w:p>
    <w:p w14:paraId="5370B939" w14:textId="77777777" w:rsidR="00BF7364" w:rsidRDefault="00BF7364">
      <w:pPr>
        <w:pStyle w:val="BodyText"/>
        <w:spacing w:before="272"/>
      </w:pPr>
    </w:p>
    <w:p w14:paraId="267EAD07" w14:textId="77777777" w:rsidR="00BF7364" w:rsidRDefault="00163FE5">
      <w:pPr>
        <w:pStyle w:val="Heading1"/>
        <w:numPr>
          <w:ilvl w:val="0"/>
          <w:numId w:val="6"/>
        </w:numPr>
        <w:tabs>
          <w:tab w:val="left" w:pos="431"/>
        </w:tabs>
        <w:spacing w:line="414" w:lineRule="exact"/>
        <w:ind w:left="431" w:hanging="431"/>
      </w:pPr>
      <w:bookmarkStart w:id="43" w:name="8_Policy_References"/>
      <w:bookmarkStart w:id="44" w:name="_bookmark22"/>
      <w:bookmarkEnd w:id="43"/>
      <w:bookmarkEnd w:id="44"/>
      <w:r>
        <w:t>Policy</w:t>
      </w:r>
      <w:r>
        <w:rPr>
          <w:spacing w:val="2"/>
        </w:rPr>
        <w:t xml:space="preserve"> </w:t>
      </w:r>
      <w:r>
        <w:rPr>
          <w:spacing w:val="-2"/>
        </w:rPr>
        <w:t>References</w:t>
      </w:r>
    </w:p>
    <w:p w14:paraId="64C0BFE8" w14:textId="06E8D915" w:rsidR="00BF7364" w:rsidRPr="00632416" w:rsidRDefault="00BF7364">
      <w:pPr>
        <w:pStyle w:val="ListParagraph"/>
        <w:numPr>
          <w:ilvl w:val="0"/>
          <w:numId w:val="1"/>
        </w:numPr>
        <w:tabs>
          <w:tab w:val="left" w:pos="360"/>
        </w:tabs>
        <w:spacing w:line="293" w:lineRule="exact"/>
        <w:rPr>
          <w:rStyle w:val="Hyperlink"/>
          <w:sz w:val="24"/>
          <w:szCs w:val="24"/>
        </w:rPr>
      </w:pPr>
      <w:hyperlink r:id="rId23">
        <w:r w:rsidRPr="00632416">
          <w:rPr>
            <w:rStyle w:val="Hyperlink"/>
            <w:sz w:val="24"/>
            <w:szCs w:val="24"/>
          </w:rPr>
          <w:t>CHFS Policy: 070.110 Technology Acquisition Policy</w:t>
        </w:r>
      </w:hyperlink>
    </w:p>
    <w:p w14:paraId="518F035E" w14:textId="77777777" w:rsidR="00BF7364" w:rsidRPr="00267349" w:rsidRDefault="00163FE5">
      <w:pPr>
        <w:pStyle w:val="ListParagraph"/>
        <w:numPr>
          <w:ilvl w:val="0"/>
          <w:numId w:val="1"/>
        </w:numPr>
        <w:tabs>
          <w:tab w:val="left" w:pos="360"/>
        </w:tabs>
        <w:spacing w:line="293" w:lineRule="exact"/>
        <w:rPr>
          <w:rStyle w:val="Hyperlink"/>
          <w:b/>
          <w:bCs/>
          <w:sz w:val="24"/>
          <w:szCs w:val="24"/>
        </w:rPr>
      </w:pPr>
      <w:r w:rsidRPr="00267349">
        <w:rPr>
          <w:rStyle w:val="Hyperlink"/>
          <w:b/>
          <w:bCs/>
          <w:sz w:val="24"/>
          <w:szCs w:val="24"/>
        </w:rPr>
        <w:t>NIST AI risk management framework:</w:t>
      </w:r>
    </w:p>
    <w:p w14:paraId="7681100D" w14:textId="77777777" w:rsidR="00BF7364" w:rsidRPr="00632416" w:rsidRDefault="00BF7364">
      <w:pPr>
        <w:pStyle w:val="BodyText"/>
        <w:ind w:left="360"/>
        <w:rPr>
          <w:rStyle w:val="Hyperlink"/>
        </w:rPr>
      </w:pPr>
      <w:hyperlink r:id="rId24">
        <w:r w:rsidRPr="00632416">
          <w:rPr>
            <w:rStyle w:val="Hyperlink"/>
          </w:rPr>
          <w:t>Artificial Intelligence Risk Management Framework (AI RMF 1.0) (nist.gov)</w:t>
        </w:r>
      </w:hyperlink>
    </w:p>
    <w:p w14:paraId="5051B9EF" w14:textId="77777777" w:rsidR="00BF7364" w:rsidRPr="00267349" w:rsidRDefault="00163FE5">
      <w:pPr>
        <w:pStyle w:val="ListParagraph"/>
        <w:numPr>
          <w:ilvl w:val="0"/>
          <w:numId w:val="1"/>
        </w:numPr>
        <w:tabs>
          <w:tab w:val="left" w:pos="360"/>
        </w:tabs>
        <w:spacing w:before="1"/>
        <w:rPr>
          <w:rStyle w:val="Hyperlink"/>
          <w:b/>
          <w:bCs/>
          <w:sz w:val="24"/>
          <w:szCs w:val="24"/>
        </w:rPr>
      </w:pPr>
      <w:r w:rsidRPr="00267349">
        <w:rPr>
          <w:rStyle w:val="Hyperlink"/>
          <w:b/>
          <w:bCs/>
          <w:sz w:val="24"/>
          <w:szCs w:val="24"/>
        </w:rPr>
        <w:t>Trustworthy AI (TAI) Playbook</w:t>
      </w:r>
    </w:p>
    <w:p w14:paraId="6A56DF5C" w14:textId="77777777" w:rsidR="00BF7364" w:rsidRPr="00632416" w:rsidRDefault="00BF7364">
      <w:pPr>
        <w:pStyle w:val="BodyText"/>
        <w:spacing w:before="1" w:line="274" w:lineRule="exact"/>
        <w:ind w:left="360"/>
        <w:rPr>
          <w:rStyle w:val="Hyperlink"/>
        </w:rPr>
      </w:pPr>
      <w:hyperlink r:id="rId25">
        <w:r w:rsidRPr="00632416">
          <w:rPr>
            <w:rStyle w:val="Hyperlink"/>
          </w:rPr>
          <w:t>HHS Trustworthy Artificial Intelligence (AI) Playbook (09/30/2021)</w:t>
        </w:r>
      </w:hyperlink>
    </w:p>
    <w:p w14:paraId="21C3CEF3" w14:textId="77777777" w:rsidR="00BF7364" w:rsidRPr="00267349" w:rsidRDefault="00163FE5">
      <w:pPr>
        <w:pStyle w:val="ListParagraph"/>
        <w:numPr>
          <w:ilvl w:val="0"/>
          <w:numId w:val="1"/>
        </w:numPr>
        <w:tabs>
          <w:tab w:val="left" w:pos="360"/>
        </w:tabs>
        <w:spacing w:line="292" w:lineRule="exact"/>
        <w:rPr>
          <w:rStyle w:val="Hyperlink"/>
          <w:b/>
          <w:bCs/>
          <w:sz w:val="24"/>
          <w:szCs w:val="24"/>
        </w:rPr>
      </w:pPr>
      <w:r w:rsidRPr="00267349">
        <w:rPr>
          <w:rStyle w:val="Hyperlink"/>
          <w:b/>
          <w:bCs/>
          <w:sz w:val="24"/>
          <w:szCs w:val="24"/>
        </w:rPr>
        <w:t>AI Guide for Government</w:t>
      </w:r>
    </w:p>
    <w:p w14:paraId="6FE703C9" w14:textId="77777777" w:rsidR="00BF7364" w:rsidRPr="00632416" w:rsidRDefault="00BF7364">
      <w:pPr>
        <w:pStyle w:val="BodyText"/>
        <w:spacing w:line="274" w:lineRule="exact"/>
        <w:ind w:left="360"/>
        <w:rPr>
          <w:rStyle w:val="Hyperlink"/>
        </w:rPr>
      </w:pPr>
      <w:hyperlink r:id="rId26">
        <w:r w:rsidRPr="00632416">
          <w:rPr>
            <w:rStyle w:val="Hyperlink"/>
          </w:rPr>
          <w:t xml:space="preserve">AI Guide for Government - AI </w:t>
        </w:r>
        <w:proofErr w:type="spellStart"/>
        <w:r w:rsidRPr="00632416">
          <w:rPr>
            <w:rStyle w:val="Hyperlink"/>
          </w:rPr>
          <w:t>CoE</w:t>
        </w:r>
        <w:proofErr w:type="spellEnd"/>
        <w:r w:rsidRPr="00632416">
          <w:rPr>
            <w:rStyle w:val="Hyperlink"/>
          </w:rPr>
          <w:t xml:space="preserve"> (gsa.gov)</w:t>
        </w:r>
      </w:hyperlink>
    </w:p>
    <w:p w14:paraId="0C89291D" w14:textId="4AEA9F70" w:rsidR="00BF7364" w:rsidRPr="0053359C" w:rsidRDefault="00BF7364">
      <w:pPr>
        <w:pStyle w:val="ListParagraph"/>
        <w:numPr>
          <w:ilvl w:val="0"/>
          <w:numId w:val="1"/>
        </w:numPr>
        <w:tabs>
          <w:tab w:val="left" w:pos="360"/>
        </w:tabs>
        <w:spacing w:line="292" w:lineRule="exact"/>
        <w:rPr>
          <w:rStyle w:val="Hyperlink"/>
          <w:b/>
          <w:bCs/>
          <w:sz w:val="24"/>
          <w:szCs w:val="24"/>
        </w:rPr>
      </w:pPr>
      <w:r w:rsidRPr="0053359C">
        <w:rPr>
          <w:rStyle w:val="Hyperlink"/>
          <w:b/>
          <w:bCs/>
          <w:sz w:val="24"/>
          <w:szCs w:val="24"/>
        </w:rPr>
        <w:t>AI Strategy and use cases</w:t>
      </w:r>
    </w:p>
    <w:p w14:paraId="04FAF104" w14:textId="77777777" w:rsidR="00BF7364" w:rsidRPr="00632416" w:rsidRDefault="00BF7364">
      <w:pPr>
        <w:pStyle w:val="BodyText"/>
        <w:spacing w:before="1"/>
        <w:ind w:left="360"/>
        <w:rPr>
          <w:rStyle w:val="Hyperlink"/>
        </w:rPr>
      </w:pPr>
      <w:hyperlink r:id="rId27">
        <w:r w:rsidRPr="00632416">
          <w:rPr>
            <w:rStyle w:val="Hyperlink"/>
          </w:rPr>
          <w:t>HHS Artificial Intelligence (AI) Strategy | HHS.gov</w:t>
        </w:r>
      </w:hyperlink>
    </w:p>
    <w:p w14:paraId="6485AA4D" w14:textId="7D9D0986" w:rsidR="00632416" w:rsidRPr="00632416" w:rsidRDefault="00632416" w:rsidP="00632416">
      <w:pPr>
        <w:pStyle w:val="ListParagraph"/>
        <w:numPr>
          <w:ilvl w:val="0"/>
          <w:numId w:val="1"/>
        </w:numPr>
        <w:tabs>
          <w:tab w:val="left" w:pos="359"/>
        </w:tabs>
        <w:spacing w:before="1"/>
        <w:rPr>
          <w:rStyle w:val="Hyperlink"/>
          <w:sz w:val="24"/>
          <w:szCs w:val="24"/>
        </w:rPr>
      </w:pPr>
      <w:hyperlink r:id="rId28" w:history="1">
        <w:r w:rsidRPr="00632416">
          <w:rPr>
            <w:rStyle w:val="Hyperlink"/>
            <w:sz w:val="24"/>
            <w:szCs w:val="24"/>
          </w:rPr>
          <w:t>Centers for Medicare and Medicaid Services (CMS) Acceptable Risk Controls for Affordable Care Act (ACA), Medicaid, and Partner Entities (ARC-AMPE)</w:t>
        </w:r>
      </w:hyperlink>
    </w:p>
    <w:p w14:paraId="6307FF3A" w14:textId="455F4699" w:rsidR="00BF7364" w:rsidRPr="00632416" w:rsidRDefault="00BF7364">
      <w:pPr>
        <w:pStyle w:val="ListParagraph"/>
        <w:numPr>
          <w:ilvl w:val="0"/>
          <w:numId w:val="1"/>
        </w:numPr>
        <w:tabs>
          <w:tab w:val="left" w:pos="360"/>
        </w:tabs>
        <w:ind w:right="441"/>
        <w:rPr>
          <w:rStyle w:val="Hyperlink"/>
          <w:sz w:val="24"/>
          <w:szCs w:val="24"/>
        </w:rPr>
      </w:pPr>
      <w:hyperlink r:id="rId29" w:history="1">
        <w:r w:rsidRPr="009F0CE7">
          <w:rPr>
            <w:rStyle w:val="Hyperlink"/>
            <w:sz w:val="24"/>
            <w:szCs w:val="24"/>
          </w:rPr>
          <w:t>CHFS Policy: 070.203 Security Exceptions and Exemptions to CHFS OATS Policies</w:t>
        </w:r>
        <w:r w:rsidR="00163FE5" w:rsidRPr="009F0CE7">
          <w:rPr>
            <w:rStyle w:val="Hyperlink"/>
            <w:sz w:val="24"/>
            <w:szCs w:val="24"/>
          </w:rPr>
          <w:t xml:space="preserve"> </w:t>
        </w:r>
        <w:r w:rsidRPr="009F0CE7">
          <w:rPr>
            <w:rStyle w:val="Hyperlink"/>
            <w:sz w:val="24"/>
            <w:szCs w:val="24"/>
          </w:rPr>
          <w:t>and Security Control Policy</w:t>
        </w:r>
      </w:hyperlink>
    </w:p>
    <w:p w14:paraId="44D748A9" w14:textId="76FA5C8A" w:rsidR="00BF7364" w:rsidRPr="009F0CE7" w:rsidRDefault="009F0CE7">
      <w:pPr>
        <w:pStyle w:val="ListParagraph"/>
        <w:numPr>
          <w:ilvl w:val="0"/>
          <w:numId w:val="1"/>
        </w:numPr>
        <w:tabs>
          <w:tab w:val="left" w:pos="360"/>
        </w:tabs>
        <w:ind w:right="1395"/>
        <w:rPr>
          <w:rStyle w:val="Hyperlink"/>
          <w:sz w:val="24"/>
          <w:szCs w:val="24"/>
        </w:rPr>
      </w:pPr>
      <w:r>
        <w:rPr>
          <w:rStyle w:val="Hyperlink"/>
          <w:sz w:val="24"/>
          <w:szCs w:val="24"/>
        </w:rPr>
        <w:fldChar w:fldCharType="begin"/>
      </w:r>
      <w:r w:rsidR="0085219F">
        <w:rPr>
          <w:rStyle w:val="Hyperlink"/>
          <w:sz w:val="24"/>
          <w:szCs w:val="24"/>
        </w:rPr>
        <w:instrText>HYPERLINK "https://kymsoffice.sharepoint.com/:w:/r/sites/chfs-oats/audsec/System%20Development%20Life%20Cycle%20and%20New%20Application%20Development%20Procedure.docx?d=w5a97289f437b4a9aa4b224bff1e257b5&amp;csf=1&amp;web=1&amp;e=9ZVNVi"</w:instrText>
      </w:r>
      <w:r>
        <w:rPr>
          <w:rStyle w:val="Hyperlink"/>
          <w:sz w:val="24"/>
          <w:szCs w:val="24"/>
        </w:rPr>
      </w:r>
      <w:r>
        <w:rPr>
          <w:rStyle w:val="Hyperlink"/>
          <w:sz w:val="24"/>
          <w:szCs w:val="24"/>
        </w:rPr>
        <w:fldChar w:fldCharType="separate"/>
      </w:r>
      <w:r w:rsidR="00BF7364" w:rsidRPr="009F0CE7">
        <w:rPr>
          <w:rStyle w:val="Hyperlink"/>
          <w:sz w:val="24"/>
          <w:szCs w:val="24"/>
        </w:rPr>
        <w:t>CHFS Procedure: CHFS Systems Development Lifecycle (SDLC) and New</w:t>
      </w:r>
      <w:r w:rsidR="00163FE5" w:rsidRPr="009F0CE7">
        <w:rPr>
          <w:rStyle w:val="Hyperlink"/>
          <w:sz w:val="24"/>
          <w:szCs w:val="24"/>
        </w:rPr>
        <w:t xml:space="preserve"> </w:t>
      </w:r>
      <w:r w:rsidR="00BF7364" w:rsidRPr="009F0CE7">
        <w:rPr>
          <w:rStyle w:val="Hyperlink"/>
          <w:sz w:val="24"/>
          <w:szCs w:val="24"/>
        </w:rPr>
        <w:t>Application Development Procedure</w:t>
      </w:r>
    </w:p>
    <w:p w14:paraId="120B4726" w14:textId="6AE15D80" w:rsidR="00BF7364" w:rsidRPr="00632416" w:rsidRDefault="009F0CE7">
      <w:pPr>
        <w:pStyle w:val="ListParagraph"/>
        <w:numPr>
          <w:ilvl w:val="0"/>
          <w:numId w:val="1"/>
        </w:numPr>
        <w:tabs>
          <w:tab w:val="left" w:pos="360"/>
        </w:tabs>
        <w:spacing w:line="290" w:lineRule="exact"/>
        <w:rPr>
          <w:rStyle w:val="Hyperlink"/>
          <w:sz w:val="24"/>
          <w:szCs w:val="24"/>
        </w:rPr>
      </w:pPr>
      <w:r>
        <w:rPr>
          <w:rStyle w:val="Hyperlink"/>
          <w:sz w:val="24"/>
          <w:szCs w:val="24"/>
        </w:rPr>
        <w:fldChar w:fldCharType="end"/>
      </w:r>
      <w:hyperlink r:id="rId30">
        <w:r w:rsidR="00BF7364" w:rsidRPr="00632416">
          <w:rPr>
            <w:rStyle w:val="Hyperlink"/>
            <w:sz w:val="24"/>
            <w:szCs w:val="24"/>
          </w:rPr>
          <w:t>Health Insurance Portability and Accountability Act of 1996 (HIPAA) Privacy Rule</w:t>
        </w:r>
      </w:hyperlink>
    </w:p>
    <w:p w14:paraId="55B548C8" w14:textId="77777777" w:rsidR="00BF7364" w:rsidRPr="00632416" w:rsidRDefault="00BF7364">
      <w:pPr>
        <w:pStyle w:val="ListParagraph"/>
        <w:numPr>
          <w:ilvl w:val="0"/>
          <w:numId w:val="1"/>
        </w:numPr>
        <w:tabs>
          <w:tab w:val="left" w:pos="360"/>
        </w:tabs>
        <w:spacing w:line="293" w:lineRule="exact"/>
        <w:rPr>
          <w:rStyle w:val="Hyperlink"/>
          <w:sz w:val="24"/>
          <w:szCs w:val="24"/>
        </w:rPr>
      </w:pPr>
      <w:hyperlink r:id="rId31">
        <w:r w:rsidRPr="00632416">
          <w:rPr>
            <w:rStyle w:val="Hyperlink"/>
            <w:sz w:val="24"/>
            <w:szCs w:val="24"/>
          </w:rPr>
          <w:t>Internal Revenue Services (IRS) Publication 1075</w:t>
        </w:r>
      </w:hyperlink>
    </w:p>
    <w:p w14:paraId="26B6018A" w14:textId="77777777" w:rsidR="00BF7364" w:rsidRPr="00632416" w:rsidRDefault="00BF7364">
      <w:pPr>
        <w:pStyle w:val="ListParagraph"/>
        <w:numPr>
          <w:ilvl w:val="0"/>
          <w:numId w:val="1"/>
        </w:numPr>
        <w:tabs>
          <w:tab w:val="left" w:pos="360"/>
        </w:tabs>
        <w:spacing w:line="293" w:lineRule="exact"/>
        <w:rPr>
          <w:rStyle w:val="Hyperlink"/>
          <w:sz w:val="24"/>
          <w:szCs w:val="24"/>
        </w:rPr>
      </w:pPr>
      <w:hyperlink r:id="rId32">
        <w:r w:rsidRPr="00632416">
          <w:rPr>
            <w:rStyle w:val="Hyperlink"/>
            <w:sz w:val="24"/>
            <w:szCs w:val="24"/>
          </w:rPr>
          <w:t>Information Technology Management Portal (ITMP)</w:t>
        </w:r>
      </w:hyperlink>
    </w:p>
    <w:p w14:paraId="2F65DFA7" w14:textId="3DE550EE" w:rsidR="00BF7364" w:rsidRPr="00D06087" w:rsidRDefault="00D06087">
      <w:pPr>
        <w:pStyle w:val="ListParagraph"/>
        <w:numPr>
          <w:ilvl w:val="0"/>
          <w:numId w:val="1"/>
        </w:numPr>
        <w:tabs>
          <w:tab w:val="left" w:pos="360"/>
        </w:tabs>
        <w:ind w:right="1158"/>
        <w:rPr>
          <w:rStyle w:val="Hyperlink"/>
          <w:sz w:val="24"/>
          <w:szCs w:val="24"/>
        </w:rPr>
      </w:pPr>
      <w:r>
        <w:rPr>
          <w:rStyle w:val="Hyperlink"/>
          <w:sz w:val="24"/>
          <w:szCs w:val="24"/>
        </w:rPr>
        <w:fldChar w:fldCharType="begin"/>
      </w:r>
      <w:r>
        <w:rPr>
          <w:rStyle w:val="Hyperlink"/>
          <w:sz w:val="24"/>
          <w:szCs w:val="24"/>
        </w:rPr>
        <w:instrText>HYPERLINK "https://technology.ky.gov/about-the-agency/Documents/KITS_Report.pdf"</w:instrText>
      </w:r>
      <w:r>
        <w:rPr>
          <w:rStyle w:val="Hyperlink"/>
          <w:sz w:val="24"/>
          <w:szCs w:val="24"/>
        </w:rPr>
      </w:r>
      <w:r>
        <w:rPr>
          <w:rStyle w:val="Hyperlink"/>
          <w:sz w:val="24"/>
          <w:szCs w:val="24"/>
        </w:rPr>
        <w:fldChar w:fldCharType="separate"/>
      </w:r>
      <w:r w:rsidR="00BF7364" w:rsidRPr="00D06087">
        <w:rPr>
          <w:rStyle w:val="Hyperlink"/>
          <w:sz w:val="24"/>
          <w:szCs w:val="24"/>
        </w:rPr>
        <w:t xml:space="preserve">Kentucky Information Technology Standards (KITS): 4080 Data </w:t>
      </w:r>
      <w:r w:rsidR="00BF7364" w:rsidRPr="00D06087">
        <w:rPr>
          <w:rStyle w:val="Hyperlink"/>
          <w:sz w:val="24"/>
          <w:szCs w:val="24"/>
        </w:rPr>
        <w:lastRenderedPageBreak/>
        <w:t>Classification</w:t>
      </w:r>
      <w:r w:rsidR="00163FE5" w:rsidRPr="00D06087">
        <w:rPr>
          <w:rStyle w:val="Hyperlink"/>
          <w:sz w:val="24"/>
          <w:szCs w:val="24"/>
        </w:rPr>
        <w:t xml:space="preserve"> </w:t>
      </w:r>
      <w:r w:rsidR="00BF7364" w:rsidRPr="00D06087">
        <w:rPr>
          <w:rStyle w:val="Hyperlink"/>
          <w:sz w:val="24"/>
          <w:szCs w:val="24"/>
        </w:rPr>
        <w:t>Standard</w:t>
      </w:r>
    </w:p>
    <w:p w14:paraId="7241DF4F" w14:textId="56339D4D" w:rsidR="00BF7364" w:rsidRPr="00D06087" w:rsidRDefault="00D06087">
      <w:pPr>
        <w:pStyle w:val="ListParagraph"/>
        <w:numPr>
          <w:ilvl w:val="0"/>
          <w:numId w:val="1"/>
        </w:numPr>
        <w:tabs>
          <w:tab w:val="left" w:pos="360"/>
        </w:tabs>
        <w:spacing w:line="242" w:lineRule="auto"/>
        <w:ind w:right="680"/>
        <w:rPr>
          <w:rStyle w:val="Hyperlink"/>
          <w:sz w:val="24"/>
          <w:szCs w:val="24"/>
        </w:rPr>
      </w:pPr>
      <w:r>
        <w:rPr>
          <w:rStyle w:val="Hyperlink"/>
          <w:sz w:val="24"/>
          <w:szCs w:val="24"/>
        </w:rPr>
        <w:fldChar w:fldCharType="end"/>
      </w:r>
      <w:r>
        <w:rPr>
          <w:rStyle w:val="Hyperlink"/>
          <w:sz w:val="24"/>
          <w:szCs w:val="24"/>
        </w:rPr>
        <w:fldChar w:fldCharType="begin"/>
      </w:r>
      <w:r>
        <w:rPr>
          <w:rStyle w:val="Hyperlink"/>
          <w:sz w:val="24"/>
          <w:szCs w:val="24"/>
        </w:rPr>
        <w:instrText>HYPERLINK "https://nvlpubs.nist.gov/nistpubs/SpecialPublications/NIST.SP.800-53r5.pdf"</w:instrText>
      </w:r>
      <w:r>
        <w:rPr>
          <w:rStyle w:val="Hyperlink"/>
          <w:sz w:val="24"/>
          <w:szCs w:val="24"/>
        </w:rPr>
      </w:r>
      <w:r>
        <w:rPr>
          <w:rStyle w:val="Hyperlink"/>
          <w:sz w:val="24"/>
          <w:szCs w:val="24"/>
        </w:rPr>
        <w:fldChar w:fldCharType="separate"/>
      </w:r>
      <w:r w:rsidR="00BF7364" w:rsidRPr="00D06087">
        <w:rPr>
          <w:rStyle w:val="Hyperlink"/>
          <w:sz w:val="24"/>
          <w:szCs w:val="24"/>
        </w:rPr>
        <w:t>National Institute of Standards and Technology (NIST) Special Publication 800-53</w:t>
      </w:r>
      <w:r w:rsidR="00163FE5" w:rsidRPr="00D06087">
        <w:rPr>
          <w:rStyle w:val="Hyperlink"/>
          <w:sz w:val="24"/>
          <w:szCs w:val="24"/>
        </w:rPr>
        <w:t xml:space="preserve"> </w:t>
      </w:r>
      <w:r w:rsidR="00BF7364" w:rsidRPr="00D06087">
        <w:rPr>
          <w:rStyle w:val="Hyperlink"/>
          <w:sz w:val="24"/>
          <w:szCs w:val="24"/>
        </w:rPr>
        <w:t>Revision 5, Security and Privacy Controls for Federal Information Systems and</w:t>
      </w:r>
      <w:r w:rsidR="00163FE5" w:rsidRPr="00D06087">
        <w:rPr>
          <w:rStyle w:val="Hyperlink"/>
          <w:sz w:val="24"/>
          <w:szCs w:val="24"/>
        </w:rPr>
        <w:t xml:space="preserve"> </w:t>
      </w:r>
      <w:r w:rsidR="00BF7364" w:rsidRPr="00D06087">
        <w:rPr>
          <w:rStyle w:val="Hyperlink"/>
          <w:sz w:val="24"/>
          <w:szCs w:val="24"/>
        </w:rPr>
        <w:t>Organizations</w:t>
      </w:r>
    </w:p>
    <w:p w14:paraId="6420CB24" w14:textId="0E5EEBA0" w:rsidR="00BF7364" w:rsidRPr="00D33C9C" w:rsidRDefault="00D06087">
      <w:pPr>
        <w:pStyle w:val="ListParagraph"/>
        <w:numPr>
          <w:ilvl w:val="0"/>
          <w:numId w:val="1"/>
        </w:numPr>
        <w:tabs>
          <w:tab w:val="left" w:pos="360"/>
        </w:tabs>
        <w:ind w:right="680"/>
        <w:rPr>
          <w:rStyle w:val="Hyperlink"/>
          <w:sz w:val="24"/>
          <w:szCs w:val="24"/>
        </w:rPr>
      </w:pPr>
      <w:r>
        <w:rPr>
          <w:rStyle w:val="Hyperlink"/>
          <w:sz w:val="24"/>
          <w:szCs w:val="24"/>
        </w:rPr>
        <w:fldChar w:fldCharType="end"/>
      </w:r>
      <w:r w:rsidR="00D33C9C">
        <w:rPr>
          <w:rStyle w:val="Hyperlink"/>
          <w:sz w:val="24"/>
          <w:szCs w:val="24"/>
        </w:rPr>
        <w:fldChar w:fldCharType="begin"/>
      </w:r>
      <w:r w:rsidR="00D33C9C">
        <w:rPr>
          <w:rStyle w:val="Hyperlink"/>
          <w:sz w:val="24"/>
          <w:szCs w:val="24"/>
        </w:rPr>
        <w:instrText>HYPERLINK "https://nvlpubs.nist.gov/nistpubs/legacy/sp/nistspecialpublication800-64r2.pdf"</w:instrText>
      </w:r>
      <w:r w:rsidR="00D33C9C">
        <w:rPr>
          <w:rStyle w:val="Hyperlink"/>
          <w:sz w:val="24"/>
          <w:szCs w:val="24"/>
        </w:rPr>
      </w:r>
      <w:r w:rsidR="00D33C9C">
        <w:rPr>
          <w:rStyle w:val="Hyperlink"/>
          <w:sz w:val="24"/>
          <w:szCs w:val="24"/>
        </w:rPr>
        <w:fldChar w:fldCharType="separate"/>
      </w:r>
      <w:r w:rsidR="00BF7364" w:rsidRPr="00D33C9C">
        <w:rPr>
          <w:rStyle w:val="Hyperlink"/>
          <w:sz w:val="24"/>
          <w:szCs w:val="24"/>
        </w:rPr>
        <w:t>National Institute of Standards and Technology (NIST) Special Publication 800-64</w:t>
      </w:r>
      <w:r w:rsidR="00163FE5" w:rsidRPr="00D33C9C">
        <w:rPr>
          <w:rStyle w:val="Hyperlink"/>
          <w:sz w:val="24"/>
          <w:szCs w:val="24"/>
        </w:rPr>
        <w:t xml:space="preserve"> </w:t>
      </w:r>
      <w:r w:rsidR="00BF7364" w:rsidRPr="00D33C9C">
        <w:rPr>
          <w:rStyle w:val="Hyperlink"/>
          <w:sz w:val="24"/>
          <w:szCs w:val="24"/>
        </w:rPr>
        <w:t>Revision 2, Security Considerations in the System Development Life Cycle</w:t>
      </w:r>
    </w:p>
    <w:p w14:paraId="591DFE37" w14:textId="6D048A92" w:rsidR="00BF7364" w:rsidRPr="007A66CA" w:rsidRDefault="00D33C9C">
      <w:pPr>
        <w:pStyle w:val="ListParagraph"/>
        <w:numPr>
          <w:ilvl w:val="0"/>
          <w:numId w:val="1"/>
        </w:numPr>
        <w:tabs>
          <w:tab w:val="left" w:pos="360"/>
        </w:tabs>
        <w:spacing w:line="290" w:lineRule="exact"/>
        <w:rPr>
          <w:rStyle w:val="Hyperlink"/>
          <w:sz w:val="24"/>
          <w:szCs w:val="24"/>
        </w:rPr>
      </w:pPr>
      <w:r>
        <w:rPr>
          <w:rStyle w:val="Hyperlink"/>
          <w:sz w:val="24"/>
          <w:szCs w:val="24"/>
        </w:rPr>
        <w:fldChar w:fldCharType="end"/>
      </w:r>
      <w:r w:rsidR="007A66CA">
        <w:rPr>
          <w:sz w:val="24"/>
          <w:szCs w:val="24"/>
        </w:rPr>
        <w:fldChar w:fldCharType="begin"/>
      </w:r>
      <w:r w:rsidR="007A66CA">
        <w:rPr>
          <w:sz w:val="24"/>
          <w:szCs w:val="24"/>
        </w:rPr>
        <w:instrText>HYPERLINK "https://watech.wa.gov/sites/default/files/2024-03/State%20Agency%20Generative%20AI%20Guidelines%208-7-23%20.pdf"</w:instrText>
      </w:r>
      <w:r w:rsidR="007A66CA">
        <w:rPr>
          <w:sz w:val="24"/>
          <w:szCs w:val="24"/>
        </w:rPr>
      </w:r>
      <w:r w:rsidR="007A66CA">
        <w:rPr>
          <w:sz w:val="24"/>
          <w:szCs w:val="24"/>
        </w:rPr>
        <w:fldChar w:fldCharType="separate"/>
      </w:r>
      <w:r w:rsidR="00BF7364" w:rsidRPr="007A66CA">
        <w:rPr>
          <w:rStyle w:val="Hyperlink"/>
          <w:sz w:val="24"/>
          <w:szCs w:val="24"/>
        </w:rPr>
        <w:t>Generative AI Guidelines | OCIO (wa.gov)</w:t>
      </w:r>
    </w:p>
    <w:p w14:paraId="74B4EAA5" w14:textId="5F976185" w:rsidR="00632416" w:rsidRPr="00632416" w:rsidRDefault="007A66CA" w:rsidP="00632416">
      <w:pPr>
        <w:pStyle w:val="ListParagraph"/>
        <w:numPr>
          <w:ilvl w:val="0"/>
          <w:numId w:val="1"/>
        </w:numPr>
        <w:rPr>
          <w:rStyle w:val="Hyperlink"/>
          <w:sz w:val="24"/>
          <w:szCs w:val="24"/>
        </w:rPr>
      </w:pPr>
      <w:r>
        <w:rPr>
          <w:sz w:val="24"/>
          <w:szCs w:val="24"/>
        </w:rPr>
        <w:fldChar w:fldCharType="end"/>
      </w:r>
      <w:hyperlink r:id="rId33" w:history="1">
        <w:r w:rsidR="00632416" w:rsidRPr="005D49C0">
          <w:rPr>
            <w:rStyle w:val="Hyperlink"/>
            <w:sz w:val="24"/>
            <w:szCs w:val="24"/>
          </w:rPr>
          <w:t>Commonwealth Office of Technology Policies</w:t>
        </w:r>
      </w:hyperlink>
    </w:p>
    <w:p w14:paraId="4F98C3E2" w14:textId="77777777" w:rsidR="00632416" w:rsidRPr="005D49C0" w:rsidRDefault="00632416" w:rsidP="00632416">
      <w:pPr>
        <w:pStyle w:val="ListParagraph"/>
        <w:numPr>
          <w:ilvl w:val="0"/>
          <w:numId w:val="1"/>
        </w:numPr>
        <w:tabs>
          <w:tab w:val="left" w:pos="360"/>
        </w:tabs>
        <w:spacing w:before="1" w:line="299" w:lineRule="exact"/>
        <w:rPr>
          <w:rStyle w:val="Hyperlink"/>
          <w:sz w:val="24"/>
          <w:szCs w:val="24"/>
        </w:rPr>
      </w:pPr>
      <w:hyperlink r:id="rId34">
        <w:r w:rsidRPr="005D49C0">
          <w:rPr>
            <w:rStyle w:val="Hyperlink"/>
            <w:sz w:val="24"/>
            <w:szCs w:val="24"/>
          </w:rPr>
          <w:t>CHFS IT Policies - Cabinet for Health and Family Services (ky.gov)</w:t>
        </w:r>
      </w:hyperlink>
    </w:p>
    <w:p w14:paraId="329FA2B9" w14:textId="77777777" w:rsidR="00632416" w:rsidRPr="005D49C0" w:rsidRDefault="00632416" w:rsidP="00632416">
      <w:pPr>
        <w:pStyle w:val="ListParagraph"/>
        <w:numPr>
          <w:ilvl w:val="0"/>
          <w:numId w:val="1"/>
        </w:numPr>
        <w:tabs>
          <w:tab w:val="left" w:pos="360"/>
        </w:tabs>
        <w:spacing w:line="300" w:lineRule="exact"/>
        <w:rPr>
          <w:rStyle w:val="Hyperlink"/>
          <w:sz w:val="24"/>
          <w:szCs w:val="24"/>
        </w:rPr>
      </w:pPr>
      <w:hyperlink r:id="rId35">
        <w:r w:rsidRPr="005D49C0">
          <w:rPr>
            <w:rStyle w:val="Hyperlink"/>
            <w:sz w:val="24"/>
            <w:szCs w:val="24"/>
          </w:rPr>
          <w:t>CIO-126 Artificial Intelligence Policy</w:t>
        </w:r>
      </w:hyperlink>
    </w:p>
    <w:p w14:paraId="31326315" w14:textId="2B805E99" w:rsidR="00632416" w:rsidRPr="005D49C0" w:rsidRDefault="00632416" w:rsidP="00632416">
      <w:pPr>
        <w:pStyle w:val="ListParagraph"/>
        <w:numPr>
          <w:ilvl w:val="0"/>
          <w:numId w:val="1"/>
        </w:numPr>
        <w:tabs>
          <w:tab w:val="left" w:pos="360"/>
        </w:tabs>
        <w:spacing w:before="6"/>
        <w:rPr>
          <w:rStyle w:val="Hyperlink"/>
          <w:sz w:val="24"/>
          <w:szCs w:val="24"/>
        </w:rPr>
      </w:pPr>
      <w:hyperlink r:id="rId36" w:history="1">
        <w:r w:rsidRPr="003820C0">
          <w:rPr>
            <w:rStyle w:val="Hyperlink"/>
            <w:sz w:val="24"/>
            <w:szCs w:val="24"/>
          </w:rPr>
          <w:t>Privacy- CHFS Collection, Use, and Retention of Personal Information.pdf (ky.gov)</w:t>
        </w:r>
      </w:hyperlink>
    </w:p>
    <w:sectPr w:rsidR="00632416" w:rsidRPr="005D49C0">
      <w:pgSz w:w="12240" w:h="15840"/>
      <w:pgMar w:top="700" w:right="1080" w:bottom="2000" w:left="1440" w:header="182" w:footer="1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3421" w14:textId="77777777" w:rsidR="00CC5CCB" w:rsidRDefault="00CC5CCB">
      <w:r>
        <w:separator/>
      </w:r>
    </w:p>
  </w:endnote>
  <w:endnote w:type="continuationSeparator" w:id="0">
    <w:p w14:paraId="2A06786F" w14:textId="77777777" w:rsidR="00CC5CCB" w:rsidRDefault="00CC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ACCA" w14:textId="77777777" w:rsidR="00BF7364" w:rsidRDefault="00163FE5">
    <w:pPr>
      <w:pStyle w:val="BodyText"/>
      <w:spacing w:line="14" w:lineRule="auto"/>
      <w:rPr>
        <w:sz w:val="20"/>
      </w:rPr>
    </w:pPr>
    <w:r>
      <w:rPr>
        <w:noProof/>
        <w:sz w:val="20"/>
      </w:rPr>
      <w:drawing>
        <wp:anchor distT="0" distB="0" distL="0" distR="0" simplePos="0" relativeHeight="487196672" behindDoc="1" locked="0" layoutInCell="1" allowOverlap="1" wp14:anchorId="40A09E9E" wp14:editId="670EB729">
          <wp:simplePos x="0" y="0"/>
          <wp:positionH relativeFrom="page">
            <wp:posOffset>5266054</wp:posOffset>
          </wp:positionH>
          <wp:positionV relativeFrom="page">
            <wp:posOffset>8787777</wp:posOffset>
          </wp:positionV>
          <wp:extent cx="1606550" cy="459549"/>
          <wp:effectExtent l="0" t="0" r="0" b="0"/>
          <wp:wrapNone/>
          <wp:docPr id="6" name="Image 6"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am Kentucky"/>
                  <pic:cNvPicPr/>
                </pic:nvPicPr>
                <pic:blipFill>
                  <a:blip r:embed="rId1" cstate="print"/>
                  <a:stretch>
                    <a:fillRect/>
                  </a:stretch>
                </pic:blipFill>
                <pic:spPr>
                  <a:xfrm>
                    <a:off x="0" y="0"/>
                    <a:ext cx="1606550" cy="459549"/>
                  </a:xfrm>
                  <a:prstGeom prst="rect">
                    <a:avLst/>
                  </a:prstGeom>
                </pic:spPr>
              </pic:pic>
            </a:graphicData>
          </a:graphic>
        </wp:anchor>
      </w:drawing>
    </w:r>
    <w:r>
      <w:rPr>
        <w:noProof/>
        <w:sz w:val="20"/>
      </w:rPr>
      <mc:AlternateContent>
        <mc:Choice Requires="wps">
          <w:drawing>
            <wp:anchor distT="0" distB="0" distL="0" distR="0" simplePos="0" relativeHeight="487197184" behindDoc="1" locked="0" layoutInCell="1" allowOverlap="1" wp14:anchorId="18BC881C" wp14:editId="13BE5D3C">
              <wp:simplePos x="0" y="0"/>
              <wp:positionH relativeFrom="page">
                <wp:posOffset>969060</wp:posOffset>
              </wp:positionH>
              <wp:positionV relativeFrom="page">
                <wp:posOffset>9108358</wp:posOffset>
              </wp:positionV>
              <wp:extent cx="20396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9620" cy="167640"/>
                      </a:xfrm>
                      <a:prstGeom prst="rect">
                        <a:avLst/>
                      </a:prstGeom>
                    </wps:spPr>
                    <wps:txbx>
                      <w:txbxContent>
                        <w:p w14:paraId="183F4608" w14:textId="77777777" w:rsidR="00BF7364" w:rsidRDefault="00163FE5">
                          <w:pPr>
                            <w:spacing w:before="13"/>
                            <w:ind w:left="20"/>
                            <w:rPr>
                              <w:rFonts w:ascii="Times New Roman"/>
                              <w:sz w:val="20"/>
                            </w:rPr>
                          </w:pPr>
                          <w:r>
                            <w:rPr>
                              <w:rFonts w:ascii="Times New Roman"/>
                              <w:sz w:val="20"/>
                            </w:rPr>
                            <w:t>Cabinet</w:t>
                          </w:r>
                          <w:r>
                            <w:rPr>
                              <w:rFonts w:ascii="Times New Roman"/>
                              <w:spacing w:val="-5"/>
                              <w:sz w:val="20"/>
                            </w:rPr>
                            <w:t xml:space="preserve"> </w:t>
                          </w:r>
                          <w:r>
                            <w:rPr>
                              <w:rFonts w:ascii="Times New Roman"/>
                              <w:sz w:val="20"/>
                            </w:rPr>
                            <w:t>for</w:t>
                          </w:r>
                          <w:r>
                            <w:rPr>
                              <w:rFonts w:ascii="Times New Roman"/>
                              <w:spacing w:val="-6"/>
                              <w:sz w:val="20"/>
                            </w:rPr>
                            <w:t xml:space="preserve"> </w:t>
                          </w:r>
                          <w:r>
                            <w:rPr>
                              <w:rFonts w:ascii="Times New Roman"/>
                              <w:sz w:val="20"/>
                            </w:rPr>
                            <w:t>Health</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Family</w:t>
                          </w:r>
                          <w:r>
                            <w:rPr>
                              <w:rFonts w:ascii="Times New Roman"/>
                              <w:spacing w:val="-6"/>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18BC881C" id="_x0000_t202" coordsize="21600,21600" o:spt="202" path="m,l,21600r21600,l21600,xe">
              <v:stroke joinstyle="miter"/>
              <v:path gradientshapeok="t" o:connecttype="rect"/>
            </v:shapetype>
            <v:shape id="Textbox 7" o:spid="_x0000_s1027" type="#_x0000_t202" style="position:absolute;margin-left:76.3pt;margin-top:717.2pt;width:160.6pt;height:13.2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" filled="f" stroked="f">
              <v:textbox inset="0,0,0,0">
                <w:txbxContent>
                  <w:p w14:paraId="183F4608" w14:textId="77777777" w:rsidR="00BF7364" w:rsidRDefault="00163FE5">
                    <w:pPr>
                      <w:spacing w:before="13"/>
                      <w:ind w:left="20"/>
                      <w:rPr>
                        <w:rFonts w:ascii="Times New Roman"/>
                        <w:sz w:val="20"/>
                      </w:rPr>
                    </w:pPr>
                    <w:r>
                      <w:rPr>
                        <w:rFonts w:ascii="Times New Roman"/>
                        <w:sz w:val="20"/>
                      </w:rPr>
                      <w:t>Cabinet</w:t>
                    </w:r>
                    <w:r>
                      <w:rPr>
                        <w:rFonts w:ascii="Times New Roman"/>
                        <w:spacing w:val="-5"/>
                        <w:sz w:val="20"/>
                      </w:rPr>
                      <w:t xml:space="preserve"> </w:t>
                    </w:r>
                    <w:r>
                      <w:rPr>
                        <w:rFonts w:ascii="Times New Roman"/>
                        <w:sz w:val="20"/>
                      </w:rPr>
                      <w:t>for</w:t>
                    </w:r>
                    <w:r>
                      <w:rPr>
                        <w:rFonts w:ascii="Times New Roman"/>
                        <w:spacing w:val="-6"/>
                        <w:sz w:val="20"/>
                      </w:rPr>
                      <w:t xml:space="preserve"> </w:t>
                    </w:r>
                    <w:r>
                      <w:rPr>
                        <w:rFonts w:ascii="Times New Roman"/>
                        <w:sz w:val="20"/>
                      </w:rPr>
                      <w:t>Health</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Family</w:t>
                    </w:r>
                    <w:r>
                      <w:rPr>
                        <w:rFonts w:ascii="Times New Roman"/>
                        <w:spacing w:val="-6"/>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197696" behindDoc="1" locked="0" layoutInCell="1" allowOverlap="1" wp14:anchorId="090B9015" wp14:editId="1BA31B78">
              <wp:simplePos x="0" y="0"/>
              <wp:positionH relativeFrom="page">
                <wp:posOffset>3914647</wp:posOffset>
              </wp:positionH>
              <wp:positionV relativeFrom="page">
                <wp:posOffset>9108358</wp:posOffset>
              </wp:positionV>
              <wp:extent cx="4343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67640"/>
                      </a:xfrm>
                      <a:prstGeom prst="rect">
                        <a:avLst/>
                      </a:prstGeom>
                    </wps:spPr>
                    <wps:txbx>
                      <w:txbxContent>
                        <w:p w14:paraId="7B5CF19D" w14:textId="77777777" w:rsidR="00BF7364" w:rsidRDefault="00163FE5">
                          <w:pPr>
                            <w:spacing w:before="13"/>
                            <w:ind w:left="20"/>
                            <w:rPr>
                              <w:rFonts w:ascii="Times New Roman"/>
                              <w:sz w:val="20"/>
                            </w:rPr>
                          </w:pPr>
                          <w:r>
                            <w:rPr>
                              <w:rFonts w:ascii="Times New Roman"/>
                              <w:sz w:val="20"/>
                            </w:rPr>
                            <w:t>Page</w:t>
                          </w:r>
                          <w:r>
                            <w:rPr>
                              <w:rFonts w:ascii="Times New Roman"/>
                              <w:spacing w:val="-2"/>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090B9015" id="Textbox 8" o:spid="_x0000_s1028" type="#_x0000_t202" style="position:absolute;margin-left:308.25pt;margin-top:717.2pt;width:34.2pt;height:13.2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" filled="f" stroked="f">
              <v:textbox inset="0,0,0,0">
                <w:txbxContent>
                  <w:p w14:paraId="7B5CF19D" w14:textId="77777777" w:rsidR="00BF7364" w:rsidRDefault="00163FE5">
                    <w:pPr>
                      <w:spacing w:before="13"/>
                      <w:ind w:left="20"/>
                      <w:rPr>
                        <w:rFonts w:ascii="Times New Roman"/>
                        <w:sz w:val="20"/>
                      </w:rPr>
                    </w:pPr>
                    <w:r>
                      <w:rPr>
                        <w:rFonts w:ascii="Times New Roman"/>
                        <w:sz w:val="20"/>
                      </w:rPr>
                      <w:t>Page</w:t>
                    </w:r>
                    <w:r>
                      <w:rPr>
                        <w:rFonts w:ascii="Times New Roman"/>
                        <w:spacing w:val="-2"/>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2C28" w14:textId="77777777" w:rsidR="00CC5CCB" w:rsidRDefault="00CC5CCB">
      <w:r>
        <w:separator/>
      </w:r>
    </w:p>
  </w:footnote>
  <w:footnote w:type="continuationSeparator" w:id="0">
    <w:p w14:paraId="1F361433" w14:textId="77777777" w:rsidR="00CC5CCB" w:rsidRDefault="00CC5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3AAF" w14:textId="77777777" w:rsidR="00BF7364" w:rsidRDefault="00163FE5">
    <w:pPr>
      <w:pStyle w:val="BodyText"/>
      <w:spacing w:line="14" w:lineRule="auto"/>
      <w:rPr>
        <w:sz w:val="20"/>
      </w:rPr>
    </w:pPr>
    <w:r>
      <w:rPr>
        <w:noProof/>
        <w:sz w:val="20"/>
      </w:rPr>
      <mc:AlternateContent>
        <mc:Choice Requires="wps">
          <w:drawing>
            <wp:anchor distT="0" distB="0" distL="0" distR="0" simplePos="0" relativeHeight="487195648" behindDoc="1" locked="0" layoutInCell="1" allowOverlap="1" wp14:anchorId="3940ECA3" wp14:editId="0AC2F2A6">
              <wp:simplePos x="0" y="0"/>
              <wp:positionH relativeFrom="page">
                <wp:posOffset>203200</wp:posOffset>
              </wp:positionH>
              <wp:positionV relativeFrom="page">
                <wp:posOffset>116405</wp:posOffset>
              </wp:positionV>
              <wp:extent cx="31248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835" cy="139065"/>
                      </a:xfrm>
                      <a:prstGeom prst="rect">
                        <a:avLst/>
                      </a:prstGeom>
                    </wps:spPr>
                    <wps:txbx>
                      <w:txbxContent>
                        <w:p w14:paraId="5B619A04" w14:textId="77777777" w:rsidR="00BF7364" w:rsidRDefault="00163FE5">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803908C5-AF4A-4FF4-9B75-A279944F4B37</w:t>
                          </w:r>
                        </w:p>
                      </w:txbxContent>
                    </wps:txbx>
                    <wps:bodyPr wrap="square" lIns="0" tIns="0" rIns="0" bIns="0" rtlCol="0">
                      <a:noAutofit/>
                    </wps:bodyPr>
                  </wps:wsp>
                </a:graphicData>
              </a:graphic>
            </wp:anchor>
          </w:drawing>
        </mc:Choice>
        <mc:Fallback>
          <w:pict>
            <v:shapetype w14:anchorId="3940ECA3" id="_x0000_t202" coordsize="21600,21600" o:spt="202" path="m,l,21600r21600,l21600,xe">
              <v:stroke joinstyle="miter"/>
              <v:path gradientshapeok="t" o:connecttype="rect"/>
            </v:shapetype>
            <v:shape id="Textbox 1" o:spid="_x0000_s1026" type="#_x0000_t202" style="position:absolute;margin-left:16pt;margin-top:9.15pt;width:246.05pt;height:10.95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" filled="f" stroked="f">
              <v:textbox inset="0,0,0,0">
                <w:txbxContent>
                  <w:p w14:paraId="5B619A04" w14:textId="77777777" w:rsidR="00BF7364" w:rsidRDefault="00163FE5">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803908C5-AF4A-4FF4-9B75-A279944F4B37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6AF3" w14:textId="500FAC76" w:rsidR="000304D7" w:rsidRDefault="000304D7">
    <w:pPr>
      <w:pStyle w:val="Heade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0"/>
      <w:gridCol w:w="3510"/>
    </w:tblGrid>
    <w:tr w:rsidR="000304D7" w14:paraId="4184D698" w14:textId="77777777" w:rsidTr="002D5B4F">
      <w:trPr>
        <w:trHeight w:val="345"/>
      </w:trPr>
      <w:tc>
        <w:tcPr>
          <w:tcW w:w="6050" w:type="dxa"/>
        </w:tcPr>
        <w:p w14:paraId="3778B58F" w14:textId="77777777" w:rsidR="000304D7" w:rsidRDefault="000304D7" w:rsidP="000304D7">
          <w:pPr>
            <w:pStyle w:val="TableParagraph"/>
            <w:ind w:left="107"/>
            <w:rPr>
              <w:sz w:val="20"/>
            </w:rPr>
          </w:pPr>
          <w:hyperlink r:id="rId1">
            <w:r w:rsidRPr="00B851D0">
              <w:rPr>
                <w:rStyle w:val="Hyperlink"/>
                <w:sz w:val="20"/>
                <w:szCs w:val="20"/>
              </w:rPr>
              <w:t>080.101 AI/Gen AI Policy</w:t>
            </w:r>
          </w:hyperlink>
        </w:p>
      </w:tc>
      <w:tc>
        <w:tcPr>
          <w:tcW w:w="3510" w:type="dxa"/>
        </w:tcPr>
        <w:p w14:paraId="2CD9FB27" w14:textId="77777777" w:rsidR="000304D7" w:rsidRDefault="000304D7" w:rsidP="000304D7">
          <w:pPr>
            <w:pStyle w:val="TableParagraph"/>
            <w:spacing w:before="47"/>
            <w:rPr>
              <w:sz w:val="20"/>
            </w:rPr>
          </w:pPr>
          <w:r>
            <w:rPr>
              <w:sz w:val="20"/>
            </w:rPr>
            <w:t>Current</w:t>
          </w:r>
          <w:r>
            <w:rPr>
              <w:spacing w:val="-8"/>
              <w:sz w:val="20"/>
            </w:rPr>
            <w:t xml:space="preserve"> </w:t>
          </w:r>
          <w:r>
            <w:rPr>
              <w:sz w:val="20"/>
            </w:rPr>
            <w:t>Version:</w:t>
          </w:r>
          <w:r>
            <w:rPr>
              <w:spacing w:val="-7"/>
              <w:sz w:val="20"/>
            </w:rPr>
            <w:t xml:space="preserve"> </w:t>
          </w:r>
          <w:r>
            <w:rPr>
              <w:spacing w:val="-5"/>
              <w:sz w:val="20"/>
            </w:rPr>
            <w:t>1.3</w:t>
          </w:r>
        </w:p>
      </w:tc>
    </w:tr>
    <w:tr w:rsidR="000304D7" w14:paraId="2FC5A475" w14:textId="77777777" w:rsidTr="002D5B4F">
      <w:trPr>
        <w:trHeight w:val="239"/>
      </w:trPr>
      <w:tc>
        <w:tcPr>
          <w:tcW w:w="6050" w:type="dxa"/>
        </w:tcPr>
        <w:p w14:paraId="20294D61" w14:textId="77777777" w:rsidR="000304D7" w:rsidRDefault="000304D7" w:rsidP="000304D7">
          <w:pPr>
            <w:pStyle w:val="TableParagraph"/>
            <w:spacing w:line="210" w:lineRule="exact"/>
            <w:ind w:left="107"/>
            <w:rPr>
              <w:sz w:val="20"/>
            </w:rPr>
          </w:pPr>
          <w:r>
            <w:rPr>
              <w:sz w:val="20"/>
            </w:rPr>
            <w:t>080.101</w:t>
          </w:r>
          <w:r>
            <w:rPr>
              <w:spacing w:val="-10"/>
              <w:sz w:val="20"/>
            </w:rPr>
            <w:t xml:space="preserve"> </w:t>
          </w:r>
          <w:r>
            <w:rPr>
              <w:sz w:val="20"/>
            </w:rPr>
            <w:t>Policy</w:t>
          </w:r>
          <w:r>
            <w:rPr>
              <w:spacing w:val="-6"/>
              <w:sz w:val="20"/>
            </w:rPr>
            <w:t xml:space="preserve"> </w:t>
          </w:r>
          <w:r>
            <w:rPr>
              <w:spacing w:val="-4"/>
              <w:sz w:val="20"/>
            </w:rPr>
            <w:t>Group</w:t>
          </w:r>
        </w:p>
      </w:tc>
      <w:tc>
        <w:tcPr>
          <w:tcW w:w="3510" w:type="dxa"/>
        </w:tcPr>
        <w:p w14:paraId="6B8A32A4" w14:textId="77777777" w:rsidR="000304D7" w:rsidRDefault="000304D7" w:rsidP="000304D7">
          <w:pPr>
            <w:pStyle w:val="TableParagraph"/>
            <w:spacing w:line="210" w:lineRule="exact"/>
            <w:rPr>
              <w:sz w:val="20"/>
            </w:rPr>
          </w:pPr>
          <w:r>
            <w:rPr>
              <w:sz w:val="20"/>
            </w:rPr>
            <w:t>Review</w:t>
          </w:r>
          <w:r>
            <w:rPr>
              <w:spacing w:val="-7"/>
              <w:sz w:val="20"/>
            </w:rPr>
            <w:t xml:space="preserve"> </w:t>
          </w:r>
          <w:r>
            <w:rPr>
              <w:sz w:val="20"/>
            </w:rPr>
            <w:t>Date:</w:t>
          </w:r>
          <w:r>
            <w:rPr>
              <w:spacing w:val="-4"/>
              <w:sz w:val="20"/>
            </w:rPr>
            <w:t xml:space="preserve"> </w:t>
          </w:r>
          <w:r>
            <w:rPr>
              <w:spacing w:val="-2"/>
              <w:sz w:val="20"/>
            </w:rPr>
            <w:t>03/09/2026</w:t>
          </w:r>
        </w:p>
      </w:tc>
    </w:tr>
  </w:tbl>
  <w:p w14:paraId="5C078395" w14:textId="20AAB5DD" w:rsidR="000304D7" w:rsidRDefault="000304D7">
    <w:pPr>
      <w:pStyle w:val="Header"/>
    </w:pPr>
  </w:p>
  <w:p w14:paraId="13AD8CDF" w14:textId="6DB1E0BC" w:rsidR="00BF7364" w:rsidRDefault="00BF736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83A"/>
    <w:multiLevelType w:val="hybridMultilevel"/>
    <w:tmpl w:val="202CC140"/>
    <w:lvl w:ilvl="0" w:tplc="56E647C8">
      <w:numFmt w:val="bullet"/>
      <w:lvlText w:val=""/>
      <w:lvlJc w:val="left"/>
      <w:pPr>
        <w:ind w:left="733" w:hanging="360"/>
      </w:pPr>
      <w:rPr>
        <w:rFonts w:ascii="Symbol" w:eastAsia="Symbol" w:hAnsi="Symbol" w:cs="Symbol" w:hint="default"/>
        <w:b w:val="0"/>
        <w:bCs w:val="0"/>
        <w:i w:val="0"/>
        <w:iCs w:val="0"/>
        <w:spacing w:val="0"/>
        <w:w w:val="100"/>
        <w:sz w:val="22"/>
        <w:szCs w:val="22"/>
        <w:lang w:val="en-US" w:eastAsia="en-US" w:bidi="ar-SA"/>
      </w:rPr>
    </w:lvl>
    <w:lvl w:ilvl="1" w:tplc="1B3E966A">
      <w:numFmt w:val="bullet"/>
      <w:lvlText w:val="•"/>
      <w:lvlJc w:val="left"/>
      <w:pPr>
        <w:ind w:left="1253" w:hanging="360"/>
      </w:pPr>
      <w:rPr>
        <w:rFonts w:hint="default"/>
        <w:lang w:val="en-US" w:eastAsia="en-US" w:bidi="ar-SA"/>
      </w:rPr>
    </w:lvl>
    <w:lvl w:ilvl="2" w:tplc="E594FBE0">
      <w:numFmt w:val="bullet"/>
      <w:lvlText w:val="•"/>
      <w:lvlJc w:val="left"/>
      <w:pPr>
        <w:ind w:left="1766" w:hanging="360"/>
      </w:pPr>
      <w:rPr>
        <w:rFonts w:hint="default"/>
        <w:lang w:val="en-US" w:eastAsia="en-US" w:bidi="ar-SA"/>
      </w:rPr>
    </w:lvl>
    <w:lvl w:ilvl="3" w:tplc="5AF8408C">
      <w:numFmt w:val="bullet"/>
      <w:lvlText w:val="•"/>
      <w:lvlJc w:val="left"/>
      <w:pPr>
        <w:ind w:left="2279" w:hanging="360"/>
      </w:pPr>
      <w:rPr>
        <w:rFonts w:hint="default"/>
        <w:lang w:val="en-US" w:eastAsia="en-US" w:bidi="ar-SA"/>
      </w:rPr>
    </w:lvl>
    <w:lvl w:ilvl="4" w:tplc="C4C8A792">
      <w:numFmt w:val="bullet"/>
      <w:lvlText w:val="•"/>
      <w:lvlJc w:val="left"/>
      <w:pPr>
        <w:ind w:left="2792" w:hanging="360"/>
      </w:pPr>
      <w:rPr>
        <w:rFonts w:hint="default"/>
        <w:lang w:val="en-US" w:eastAsia="en-US" w:bidi="ar-SA"/>
      </w:rPr>
    </w:lvl>
    <w:lvl w:ilvl="5" w:tplc="0DCA6214">
      <w:numFmt w:val="bullet"/>
      <w:lvlText w:val="•"/>
      <w:lvlJc w:val="left"/>
      <w:pPr>
        <w:ind w:left="3306" w:hanging="360"/>
      </w:pPr>
      <w:rPr>
        <w:rFonts w:hint="default"/>
        <w:lang w:val="en-US" w:eastAsia="en-US" w:bidi="ar-SA"/>
      </w:rPr>
    </w:lvl>
    <w:lvl w:ilvl="6" w:tplc="01323E02">
      <w:numFmt w:val="bullet"/>
      <w:lvlText w:val="•"/>
      <w:lvlJc w:val="left"/>
      <w:pPr>
        <w:ind w:left="3819" w:hanging="360"/>
      </w:pPr>
      <w:rPr>
        <w:rFonts w:hint="default"/>
        <w:lang w:val="en-US" w:eastAsia="en-US" w:bidi="ar-SA"/>
      </w:rPr>
    </w:lvl>
    <w:lvl w:ilvl="7" w:tplc="48BE2F56">
      <w:numFmt w:val="bullet"/>
      <w:lvlText w:val="•"/>
      <w:lvlJc w:val="left"/>
      <w:pPr>
        <w:ind w:left="4332" w:hanging="360"/>
      </w:pPr>
      <w:rPr>
        <w:rFonts w:hint="default"/>
        <w:lang w:val="en-US" w:eastAsia="en-US" w:bidi="ar-SA"/>
      </w:rPr>
    </w:lvl>
    <w:lvl w:ilvl="8" w:tplc="6090FA00">
      <w:numFmt w:val="bullet"/>
      <w:lvlText w:val="•"/>
      <w:lvlJc w:val="left"/>
      <w:pPr>
        <w:ind w:left="4845" w:hanging="360"/>
      </w:pPr>
      <w:rPr>
        <w:rFonts w:hint="default"/>
        <w:lang w:val="en-US" w:eastAsia="en-US" w:bidi="ar-SA"/>
      </w:rPr>
    </w:lvl>
  </w:abstractNum>
  <w:abstractNum w:abstractNumId="1" w15:restartNumberingAfterBreak="0">
    <w:nsid w:val="0B18526A"/>
    <w:multiLevelType w:val="hybridMultilevel"/>
    <w:tmpl w:val="E3A4A448"/>
    <w:lvl w:ilvl="0" w:tplc="D3D88F78">
      <w:numFmt w:val="bullet"/>
      <w:lvlText w:val=""/>
      <w:lvlJc w:val="left"/>
      <w:pPr>
        <w:ind w:left="733" w:hanging="360"/>
      </w:pPr>
      <w:rPr>
        <w:rFonts w:ascii="Symbol" w:eastAsia="Symbol" w:hAnsi="Symbol" w:cs="Symbol" w:hint="default"/>
        <w:b w:val="0"/>
        <w:bCs w:val="0"/>
        <w:i w:val="0"/>
        <w:iCs w:val="0"/>
        <w:spacing w:val="0"/>
        <w:w w:val="100"/>
        <w:sz w:val="22"/>
        <w:szCs w:val="22"/>
        <w:lang w:val="en-US" w:eastAsia="en-US" w:bidi="ar-SA"/>
      </w:rPr>
    </w:lvl>
    <w:lvl w:ilvl="1" w:tplc="8C3A0BAE">
      <w:numFmt w:val="bullet"/>
      <w:lvlText w:val="•"/>
      <w:lvlJc w:val="left"/>
      <w:pPr>
        <w:ind w:left="1253" w:hanging="360"/>
      </w:pPr>
      <w:rPr>
        <w:rFonts w:hint="default"/>
        <w:lang w:val="en-US" w:eastAsia="en-US" w:bidi="ar-SA"/>
      </w:rPr>
    </w:lvl>
    <w:lvl w:ilvl="2" w:tplc="62887946">
      <w:numFmt w:val="bullet"/>
      <w:lvlText w:val="•"/>
      <w:lvlJc w:val="left"/>
      <w:pPr>
        <w:ind w:left="1766" w:hanging="360"/>
      </w:pPr>
      <w:rPr>
        <w:rFonts w:hint="default"/>
        <w:lang w:val="en-US" w:eastAsia="en-US" w:bidi="ar-SA"/>
      </w:rPr>
    </w:lvl>
    <w:lvl w:ilvl="3" w:tplc="D3586F66">
      <w:numFmt w:val="bullet"/>
      <w:lvlText w:val="•"/>
      <w:lvlJc w:val="left"/>
      <w:pPr>
        <w:ind w:left="2279" w:hanging="360"/>
      </w:pPr>
      <w:rPr>
        <w:rFonts w:hint="default"/>
        <w:lang w:val="en-US" w:eastAsia="en-US" w:bidi="ar-SA"/>
      </w:rPr>
    </w:lvl>
    <w:lvl w:ilvl="4" w:tplc="0798A7AA">
      <w:numFmt w:val="bullet"/>
      <w:lvlText w:val="•"/>
      <w:lvlJc w:val="left"/>
      <w:pPr>
        <w:ind w:left="2792" w:hanging="360"/>
      </w:pPr>
      <w:rPr>
        <w:rFonts w:hint="default"/>
        <w:lang w:val="en-US" w:eastAsia="en-US" w:bidi="ar-SA"/>
      </w:rPr>
    </w:lvl>
    <w:lvl w:ilvl="5" w:tplc="D594275E">
      <w:numFmt w:val="bullet"/>
      <w:lvlText w:val="•"/>
      <w:lvlJc w:val="left"/>
      <w:pPr>
        <w:ind w:left="3306" w:hanging="360"/>
      </w:pPr>
      <w:rPr>
        <w:rFonts w:hint="default"/>
        <w:lang w:val="en-US" w:eastAsia="en-US" w:bidi="ar-SA"/>
      </w:rPr>
    </w:lvl>
    <w:lvl w:ilvl="6" w:tplc="ADEA65DA">
      <w:numFmt w:val="bullet"/>
      <w:lvlText w:val="•"/>
      <w:lvlJc w:val="left"/>
      <w:pPr>
        <w:ind w:left="3819" w:hanging="360"/>
      </w:pPr>
      <w:rPr>
        <w:rFonts w:hint="default"/>
        <w:lang w:val="en-US" w:eastAsia="en-US" w:bidi="ar-SA"/>
      </w:rPr>
    </w:lvl>
    <w:lvl w:ilvl="7" w:tplc="F28C704C">
      <w:numFmt w:val="bullet"/>
      <w:lvlText w:val="•"/>
      <w:lvlJc w:val="left"/>
      <w:pPr>
        <w:ind w:left="4332" w:hanging="360"/>
      </w:pPr>
      <w:rPr>
        <w:rFonts w:hint="default"/>
        <w:lang w:val="en-US" w:eastAsia="en-US" w:bidi="ar-SA"/>
      </w:rPr>
    </w:lvl>
    <w:lvl w:ilvl="8" w:tplc="A44C7300">
      <w:numFmt w:val="bullet"/>
      <w:lvlText w:val="•"/>
      <w:lvlJc w:val="left"/>
      <w:pPr>
        <w:ind w:left="4845" w:hanging="360"/>
      </w:pPr>
      <w:rPr>
        <w:rFonts w:hint="default"/>
        <w:lang w:val="en-US" w:eastAsia="en-US" w:bidi="ar-SA"/>
      </w:rPr>
    </w:lvl>
  </w:abstractNum>
  <w:abstractNum w:abstractNumId="2" w15:restartNumberingAfterBreak="0">
    <w:nsid w:val="2B1322EC"/>
    <w:multiLevelType w:val="multilevel"/>
    <w:tmpl w:val="DECA913C"/>
    <w:lvl w:ilvl="0">
      <w:start w:val="1"/>
      <w:numFmt w:val="decimal"/>
      <w:lvlText w:val="%1"/>
      <w:lvlJc w:val="left"/>
      <w:pPr>
        <w:ind w:left="432" w:hanging="432"/>
      </w:pPr>
      <w:rPr>
        <w:rFonts w:ascii="Arial" w:eastAsia="Arial" w:hAnsi="Arial" w:cs="Arial" w:hint="default"/>
        <w:b/>
        <w:bCs/>
        <w:i w:val="0"/>
        <w:iCs w:val="0"/>
        <w:spacing w:val="0"/>
        <w:w w:val="99"/>
        <w:sz w:val="36"/>
        <w:szCs w:val="36"/>
        <w:lang w:val="en-US" w:eastAsia="en-US" w:bidi="ar-SA"/>
      </w:rPr>
    </w:lvl>
    <w:lvl w:ilvl="1">
      <w:start w:val="1"/>
      <w:numFmt w:val="decimal"/>
      <w:lvlText w:val="%1.%2"/>
      <w:lvlJc w:val="left"/>
      <w:pPr>
        <w:ind w:left="1081" w:hanging="721"/>
      </w:pPr>
      <w:rPr>
        <w:rFonts w:ascii="Arial" w:eastAsia="Arial" w:hAnsi="Arial" w:cs="Arial" w:hint="default"/>
        <w:b/>
        <w:bCs/>
        <w:i/>
        <w:iCs/>
        <w:spacing w:val="-2"/>
        <w:w w:val="100"/>
        <w:sz w:val="32"/>
        <w:szCs w:val="32"/>
        <w:lang w:val="en-US" w:eastAsia="en-US" w:bidi="ar-SA"/>
      </w:rPr>
    </w:lvl>
    <w:lvl w:ilvl="2">
      <w:numFmt w:val="bullet"/>
      <w:lvlText w:val=""/>
      <w:lvlJc w:val="left"/>
      <w:pPr>
        <w:ind w:left="721" w:hanging="361"/>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2161" w:hanging="360"/>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3420" w:hanging="360"/>
      </w:pPr>
      <w:rPr>
        <w:rFonts w:hint="default"/>
        <w:lang w:val="en-US" w:eastAsia="en-US" w:bidi="ar-SA"/>
      </w:rPr>
    </w:lvl>
    <w:lvl w:ilvl="6">
      <w:numFmt w:val="bullet"/>
      <w:lvlText w:val="•"/>
      <w:lvlJc w:val="left"/>
      <w:pPr>
        <w:ind w:left="4680" w:hanging="360"/>
      </w:pPr>
      <w:rPr>
        <w:rFonts w:hint="default"/>
        <w:lang w:val="en-US" w:eastAsia="en-US" w:bidi="ar-SA"/>
      </w:rPr>
    </w:lvl>
    <w:lvl w:ilvl="7">
      <w:numFmt w:val="bullet"/>
      <w:lvlText w:val="•"/>
      <w:lvlJc w:val="left"/>
      <w:pPr>
        <w:ind w:left="5940" w:hanging="360"/>
      </w:pPr>
      <w:rPr>
        <w:rFonts w:hint="default"/>
        <w:lang w:val="en-US" w:eastAsia="en-US" w:bidi="ar-SA"/>
      </w:rPr>
    </w:lvl>
    <w:lvl w:ilvl="8">
      <w:numFmt w:val="bullet"/>
      <w:lvlText w:val="•"/>
      <w:lvlJc w:val="left"/>
      <w:pPr>
        <w:ind w:left="7200" w:hanging="360"/>
      </w:pPr>
      <w:rPr>
        <w:rFonts w:hint="default"/>
        <w:lang w:val="en-US" w:eastAsia="en-US" w:bidi="ar-SA"/>
      </w:rPr>
    </w:lvl>
  </w:abstractNum>
  <w:abstractNum w:abstractNumId="3" w15:restartNumberingAfterBreak="0">
    <w:nsid w:val="47A134B5"/>
    <w:multiLevelType w:val="hybridMultilevel"/>
    <w:tmpl w:val="926222E2"/>
    <w:lvl w:ilvl="0" w:tplc="AC70EB5C">
      <w:numFmt w:val="bullet"/>
      <w:lvlText w:val=""/>
      <w:lvlJc w:val="left"/>
      <w:pPr>
        <w:ind w:left="720" w:hanging="360"/>
      </w:pPr>
      <w:rPr>
        <w:rFonts w:ascii="Symbol" w:eastAsia="Symbol" w:hAnsi="Symbol" w:cs="Symbol" w:hint="default"/>
        <w:spacing w:val="0"/>
        <w:w w:val="99"/>
        <w:lang w:val="en-US" w:eastAsia="en-US" w:bidi="ar-SA"/>
      </w:rPr>
    </w:lvl>
    <w:lvl w:ilvl="1" w:tplc="DF26790A">
      <w:numFmt w:val="bullet"/>
      <w:lvlText w:val="•"/>
      <w:lvlJc w:val="left"/>
      <w:pPr>
        <w:ind w:left="1656" w:hanging="360"/>
      </w:pPr>
      <w:rPr>
        <w:rFonts w:hint="default"/>
        <w:lang w:val="en-US" w:eastAsia="en-US" w:bidi="ar-SA"/>
      </w:rPr>
    </w:lvl>
    <w:lvl w:ilvl="2" w:tplc="0AF2624A">
      <w:numFmt w:val="bullet"/>
      <w:lvlText w:val="•"/>
      <w:lvlJc w:val="left"/>
      <w:pPr>
        <w:ind w:left="2592" w:hanging="360"/>
      </w:pPr>
      <w:rPr>
        <w:rFonts w:hint="default"/>
        <w:lang w:val="en-US" w:eastAsia="en-US" w:bidi="ar-SA"/>
      </w:rPr>
    </w:lvl>
    <w:lvl w:ilvl="3" w:tplc="05A6F84A">
      <w:numFmt w:val="bullet"/>
      <w:lvlText w:val="•"/>
      <w:lvlJc w:val="left"/>
      <w:pPr>
        <w:ind w:left="3528" w:hanging="360"/>
      </w:pPr>
      <w:rPr>
        <w:rFonts w:hint="default"/>
        <w:lang w:val="en-US" w:eastAsia="en-US" w:bidi="ar-SA"/>
      </w:rPr>
    </w:lvl>
    <w:lvl w:ilvl="4" w:tplc="D452FF32">
      <w:numFmt w:val="bullet"/>
      <w:lvlText w:val="•"/>
      <w:lvlJc w:val="left"/>
      <w:pPr>
        <w:ind w:left="4464" w:hanging="360"/>
      </w:pPr>
      <w:rPr>
        <w:rFonts w:hint="default"/>
        <w:lang w:val="en-US" w:eastAsia="en-US" w:bidi="ar-SA"/>
      </w:rPr>
    </w:lvl>
    <w:lvl w:ilvl="5" w:tplc="B8AAC448">
      <w:numFmt w:val="bullet"/>
      <w:lvlText w:val="•"/>
      <w:lvlJc w:val="left"/>
      <w:pPr>
        <w:ind w:left="5400" w:hanging="360"/>
      </w:pPr>
      <w:rPr>
        <w:rFonts w:hint="default"/>
        <w:lang w:val="en-US" w:eastAsia="en-US" w:bidi="ar-SA"/>
      </w:rPr>
    </w:lvl>
    <w:lvl w:ilvl="6" w:tplc="B27262F0">
      <w:numFmt w:val="bullet"/>
      <w:lvlText w:val="•"/>
      <w:lvlJc w:val="left"/>
      <w:pPr>
        <w:ind w:left="6336" w:hanging="360"/>
      </w:pPr>
      <w:rPr>
        <w:rFonts w:hint="default"/>
        <w:lang w:val="en-US" w:eastAsia="en-US" w:bidi="ar-SA"/>
      </w:rPr>
    </w:lvl>
    <w:lvl w:ilvl="7" w:tplc="1400BB0E">
      <w:numFmt w:val="bullet"/>
      <w:lvlText w:val="•"/>
      <w:lvlJc w:val="left"/>
      <w:pPr>
        <w:ind w:left="7272" w:hanging="360"/>
      </w:pPr>
      <w:rPr>
        <w:rFonts w:hint="default"/>
        <w:lang w:val="en-US" w:eastAsia="en-US" w:bidi="ar-SA"/>
      </w:rPr>
    </w:lvl>
    <w:lvl w:ilvl="8" w:tplc="AF9ECDA6">
      <w:numFmt w:val="bullet"/>
      <w:lvlText w:val="•"/>
      <w:lvlJc w:val="left"/>
      <w:pPr>
        <w:ind w:left="8208" w:hanging="360"/>
      </w:pPr>
      <w:rPr>
        <w:rFonts w:hint="default"/>
        <w:lang w:val="en-US" w:eastAsia="en-US" w:bidi="ar-SA"/>
      </w:rPr>
    </w:lvl>
  </w:abstractNum>
  <w:abstractNum w:abstractNumId="4" w15:restartNumberingAfterBreak="0">
    <w:nsid w:val="603A5C42"/>
    <w:multiLevelType w:val="hybridMultilevel"/>
    <w:tmpl w:val="EB1C1B8A"/>
    <w:lvl w:ilvl="0" w:tplc="CC18351C">
      <w:numFmt w:val="bullet"/>
      <w:lvlText w:val=""/>
      <w:lvlJc w:val="left"/>
      <w:pPr>
        <w:ind w:left="360" w:hanging="360"/>
      </w:pPr>
      <w:rPr>
        <w:rFonts w:ascii="Symbol" w:eastAsia="Symbol" w:hAnsi="Symbol" w:cs="Symbol" w:hint="default"/>
        <w:spacing w:val="0"/>
        <w:w w:val="100"/>
        <w:lang w:val="en-US" w:eastAsia="en-US" w:bidi="ar-SA"/>
      </w:rPr>
    </w:lvl>
    <w:lvl w:ilvl="1" w:tplc="E886F876">
      <w:numFmt w:val="bullet"/>
      <w:lvlText w:val="•"/>
      <w:lvlJc w:val="left"/>
      <w:pPr>
        <w:ind w:left="1296" w:hanging="360"/>
      </w:pPr>
      <w:rPr>
        <w:rFonts w:hint="default"/>
        <w:lang w:val="en-US" w:eastAsia="en-US" w:bidi="ar-SA"/>
      </w:rPr>
    </w:lvl>
    <w:lvl w:ilvl="2" w:tplc="69B48B2A">
      <w:numFmt w:val="bullet"/>
      <w:lvlText w:val="•"/>
      <w:lvlJc w:val="left"/>
      <w:pPr>
        <w:ind w:left="2232" w:hanging="360"/>
      </w:pPr>
      <w:rPr>
        <w:rFonts w:hint="default"/>
        <w:lang w:val="en-US" w:eastAsia="en-US" w:bidi="ar-SA"/>
      </w:rPr>
    </w:lvl>
    <w:lvl w:ilvl="3" w:tplc="71EE1734">
      <w:numFmt w:val="bullet"/>
      <w:lvlText w:val="•"/>
      <w:lvlJc w:val="left"/>
      <w:pPr>
        <w:ind w:left="3168" w:hanging="360"/>
      </w:pPr>
      <w:rPr>
        <w:rFonts w:hint="default"/>
        <w:lang w:val="en-US" w:eastAsia="en-US" w:bidi="ar-SA"/>
      </w:rPr>
    </w:lvl>
    <w:lvl w:ilvl="4" w:tplc="82E62F32">
      <w:numFmt w:val="bullet"/>
      <w:lvlText w:val="•"/>
      <w:lvlJc w:val="left"/>
      <w:pPr>
        <w:ind w:left="4104" w:hanging="360"/>
      </w:pPr>
      <w:rPr>
        <w:rFonts w:hint="default"/>
        <w:lang w:val="en-US" w:eastAsia="en-US" w:bidi="ar-SA"/>
      </w:rPr>
    </w:lvl>
    <w:lvl w:ilvl="5" w:tplc="0DFCDF5C">
      <w:numFmt w:val="bullet"/>
      <w:lvlText w:val="•"/>
      <w:lvlJc w:val="left"/>
      <w:pPr>
        <w:ind w:left="5040" w:hanging="360"/>
      </w:pPr>
      <w:rPr>
        <w:rFonts w:hint="default"/>
        <w:lang w:val="en-US" w:eastAsia="en-US" w:bidi="ar-SA"/>
      </w:rPr>
    </w:lvl>
    <w:lvl w:ilvl="6" w:tplc="50F434E4">
      <w:numFmt w:val="bullet"/>
      <w:lvlText w:val="•"/>
      <w:lvlJc w:val="left"/>
      <w:pPr>
        <w:ind w:left="5976" w:hanging="360"/>
      </w:pPr>
      <w:rPr>
        <w:rFonts w:hint="default"/>
        <w:lang w:val="en-US" w:eastAsia="en-US" w:bidi="ar-SA"/>
      </w:rPr>
    </w:lvl>
    <w:lvl w:ilvl="7" w:tplc="998AB1FE">
      <w:numFmt w:val="bullet"/>
      <w:lvlText w:val="•"/>
      <w:lvlJc w:val="left"/>
      <w:pPr>
        <w:ind w:left="6912" w:hanging="360"/>
      </w:pPr>
      <w:rPr>
        <w:rFonts w:hint="default"/>
        <w:lang w:val="en-US" w:eastAsia="en-US" w:bidi="ar-SA"/>
      </w:rPr>
    </w:lvl>
    <w:lvl w:ilvl="8" w:tplc="0136D3D6">
      <w:numFmt w:val="bullet"/>
      <w:lvlText w:val="•"/>
      <w:lvlJc w:val="left"/>
      <w:pPr>
        <w:ind w:left="7848" w:hanging="360"/>
      </w:pPr>
      <w:rPr>
        <w:rFonts w:hint="default"/>
        <w:lang w:val="en-US" w:eastAsia="en-US" w:bidi="ar-SA"/>
      </w:rPr>
    </w:lvl>
  </w:abstractNum>
  <w:abstractNum w:abstractNumId="5" w15:restartNumberingAfterBreak="0">
    <w:nsid w:val="66214C2E"/>
    <w:multiLevelType w:val="hybridMultilevel"/>
    <w:tmpl w:val="9AA64A86"/>
    <w:lvl w:ilvl="0" w:tplc="6BD44164">
      <w:numFmt w:val="bullet"/>
      <w:lvlText w:val=""/>
      <w:lvlJc w:val="left"/>
      <w:pPr>
        <w:ind w:left="733" w:hanging="360"/>
      </w:pPr>
      <w:rPr>
        <w:rFonts w:ascii="Symbol" w:eastAsia="Symbol" w:hAnsi="Symbol" w:cs="Symbol" w:hint="default"/>
        <w:b w:val="0"/>
        <w:bCs w:val="0"/>
        <w:i w:val="0"/>
        <w:iCs w:val="0"/>
        <w:spacing w:val="0"/>
        <w:w w:val="100"/>
        <w:sz w:val="22"/>
        <w:szCs w:val="22"/>
        <w:lang w:val="en-US" w:eastAsia="en-US" w:bidi="ar-SA"/>
      </w:rPr>
    </w:lvl>
    <w:lvl w:ilvl="1" w:tplc="ECC49F9C">
      <w:numFmt w:val="bullet"/>
      <w:lvlText w:val="•"/>
      <w:lvlJc w:val="left"/>
      <w:pPr>
        <w:ind w:left="1253" w:hanging="360"/>
      </w:pPr>
      <w:rPr>
        <w:rFonts w:hint="default"/>
        <w:lang w:val="en-US" w:eastAsia="en-US" w:bidi="ar-SA"/>
      </w:rPr>
    </w:lvl>
    <w:lvl w:ilvl="2" w:tplc="C266615E">
      <w:numFmt w:val="bullet"/>
      <w:lvlText w:val="•"/>
      <w:lvlJc w:val="left"/>
      <w:pPr>
        <w:ind w:left="1766" w:hanging="360"/>
      </w:pPr>
      <w:rPr>
        <w:rFonts w:hint="default"/>
        <w:lang w:val="en-US" w:eastAsia="en-US" w:bidi="ar-SA"/>
      </w:rPr>
    </w:lvl>
    <w:lvl w:ilvl="3" w:tplc="D522341C">
      <w:numFmt w:val="bullet"/>
      <w:lvlText w:val="•"/>
      <w:lvlJc w:val="left"/>
      <w:pPr>
        <w:ind w:left="2279" w:hanging="360"/>
      </w:pPr>
      <w:rPr>
        <w:rFonts w:hint="default"/>
        <w:lang w:val="en-US" w:eastAsia="en-US" w:bidi="ar-SA"/>
      </w:rPr>
    </w:lvl>
    <w:lvl w:ilvl="4" w:tplc="9BC2E812">
      <w:numFmt w:val="bullet"/>
      <w:lvlText w:val="•"/>
      <w:lvlJc w:val="left"/>
      <w:pPr>
        <w:ind w:left="2792" w:hanging="360"/>
      </w:pPr>
      <w:rPr>
        <w:rFonts w:hint="default"/>
        <w:lang w:val="en-US" w:eastAsia="en-US" w:bidi="ar-SA"/>
      </w:rPr>
    </w:lvl>
    <w:lvl w:ilvl="5" w:tplc="9282FD08">
      <w:numFmt w:val="bullet"/>
      <w:lvlText w:val="•"/>
      <w:lvlJc w:val="left"/>
      <w:pPr>
        <w:ind w:left="3306" w:hanging="360"/>
      </w:pPr>
      <w:rPr>
        <w:rFonts w:hint="default"/>
        <w:lang w:val="en-US" w:eastAsia="en-US" w:bidi="ar-SA"/>
      </w:rPr>
    </w:lvl>
    <w:lvl w:ilvl="6" w:tplc="A5C28E98">
      <w:numFmt w:val="bullet"/>
      <w:lvlText w:val="•"/>
      <w:lvlJc w:val="left"/>
      <w:pPr>
        <w:ind w:left="3819" w:hanging="360"/>
      </w:pPr>
      <w:rPr>
        <w:rFonts w:hint="default"/>
        <w:lang w:val="en-US" w:eastAsia="en-US" w:bidi="ar-SA"/>
      </w:rPr>
    </w:lvl>
    <w:lvl w:ilvl="7" w:tplc="C5A629CA">
      <w:numFmt w:val="bullet"/>
      <w:lvlText w:val="•"/>
      <w:lvlJc w:val="left"/>
      <w:pPr>
        <w:ind w:left="4332" w:hanging="360"/>
      </w:pPr>
      <w:rPr>
        <w:rFonts w:hint="default"/>
        <w:lang w:val="en-US" w:eastAsia="en-US" w:bidi="ar-SA"/>
      </w:rPr>
    </w:lvl>
    <w:lvl w:ilvl="8" w:tplc="A8D20AC2">
      <w:numFmt w:val="bullet"/>
      <w:lvlText w:val="•"/>
      <w:lvlJc w:val="left"/>
      <w:pPr>
        <w:ind w:left="4845" w:hanging="360"/>
      </w:pPr>
      <w:rPr>
        <w:rFonts w:hint="default"/>
        <w:lang w:val="en-US" w:eastAsia="en-US" w:bidi="ar-SA"/>
      </w:rPr>
    </w:lvl>
  </w:abstractNum>
  <w:abstractNum w:abstractNumId="6" w15:restartNumberingAfterBreak="0">
    <w:nsid w:val="6859763B"/>
    <w:multiLevelType w:val="hybridMultilevel"/>
    <w:tmpl w:val="0EE4B524"/>
    <w:lvl w:ilvl="0" w:tplc="D5C0E53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2EBAFCCA">
      <w:numFmt w:val="bullet"/>
      <w:lvlText w:val="•"/>
      <w:lvlJc w:val="left"/>
      <w:pPr>
        <w:ind w:left="1296" w:hanging="360"/>
      </w:pPr>
      <w:rPr>
        <w:rFonts w:hint="default"/>
        <w:lang w:val="en-US" w:eastAsia="en-US" w:bidi="ar-SA"/>
      </w:rPr>
    </w:lvl>
    <w:lvl w:ilvl="2" w:tplc="6566768C">
      <w:numFmt w:val="bullet"/>
      <w:lvlText w:val="•"/>
      <w:lvlJc w:val="left"/>
      <w:pPr>
        <w:ind w:left="2232" w:hanging="360"/>
      </w:pPr>
      <w:rPr>
        <w:rFonts w:hint="default"/>
        <w:lang w:val="en-US" w:eastAsia="en-US" w:bidi="ar-SA"/>
      </w:rPr>
    </w:lvl>
    <w:lvl w:ilvl="3" w:tplc="6C241478">
      <w:numFmt w:val="bullet"/>
      <w:lvlText w:val="•"/>
      <w:lvlJc w:val="left"/>
      <w:pPr>
        <w:ind w:left="3168" w:hanging="360"/>
      </w:pPr>
      <w:rPr>
        <w:rFonts w:hint="default"/>
        <w:lang w:val="en-US" w:eastAsia="en-US" w:bidi="ar-SA"/>
      </w:rPr>
    </w:lvl>
    <w:lvl w:ilvl="4" w:tplc="9560F0F8">
      <w:numFmt w:val="bullet"/>
      <w:lvlText w:val="•"/>
      <w:lvlJc w:val="left"/>
      <w:pPr>
        <w:ind w:left="4104" w:hanging="360"/>
      </w:pPr>
      <w:rPr>
        <w:rFonts w:hint="default"/>
        <w:lang w:val="en-US" w:eastAsia="en-US" w:bidi="ar-SA"/>
      </w:rPr>
    </w:lvl>
    <w:lvl w:ilvl="5" w:tplc="F6F80C6E">
      <w:numFmt w:val="bullet"/>
      <w:lvlText w:val="•"/>
      <w:lvlJc w:val="left"/>
      <w:pPr>
        <w:ind w:left="5040" w:hanging="360"/>
      </w:pPr>
      <w:rPr>
        <w:rFonts w:hint="default"/>
        <w:lang w:val="en-US" w:eastAsia="en-US" w:bidi="ar-SA"/>
      </w:rPr>
    </w:lvl>
    <w:lvl w:ilvl="6" w:tplc="5B8CA014">
      <w:numFmt w:val="bullet"/>
      <w:lvlText w:val="•"/>
      <w:lvlJc w:val="left"/>
      <w:pPr>
        <w:ind w:left="5976" w:hanging="360"/>
      </w:pPr>
      <w:rPr>
        <w:rFonts w:hint="default"/>
        <w:lang w:val="en-US" w:eastAsia="en-US" w:bidi="ar-SA"/>
      </w:rPr>
    </w:lvl>
    <w:lvl w:ilvl="7" w:tplc="A44EF0B4">
      <w:numFmt w:val="bullet"/>
      <w:lvlText w:val="•"/>
      <w:lvlJc w:val="left"/>
      <w:pPr>
        <w:ind w:left="6912" w:hanging="360"/>
      </w:pPr>
      <w:rPr>
        <w:rFonts w:hint="default"/>
        <w:lang w:val="en-US" w:eastAsia="en-US" w:bidi="ar-SA"/>
      </w:rPr>
    </w:lvl>
    <w:lvl w:ilvl="8" w:tplc="BF0CE97E">
      <w:numFmt w:val="bullet"/>
      <w:lvlText w:val="•"/>
      <w:lvlJc w:val="left"/>
      <w:pPr>
        <w:ind w:left="7848" w:hanging="360"/>
      </w:pPr>
      <w:rPr>
        <w:rFonts w:hint="default"/>
        <w:lang w:val="en-US" w:eastAsia="en-US" w:bidi="ar-SA"/>
      </w:rPr>
    </w:lvl>
  </w:abstractNum>
  <w:abstractNum w:abstractNumId="7" w15:restartNumberingAfterBreak="0">
    <w:nsid w:val="6CB8270A"/>
    <w:multiLevelType w:val="multilevel"/>
    <w:tmpl w:val="B88C8CB4"/>
    <w:lvl w:ilvl="0">
      <w:start w:val="1"/>
      <w:numFmt w:val="decimal"/>
      <w:lvlText w:val="%1"/>
      <w:lvlJc w:val="left"/>
      <w:pPr>
        <w:ind w:left="480" w:hanging="481"/>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1"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num w:numId="1" w16cid:durableId="1481967982">
    <w:abstractNumId w:val="4"/>
  </w:num>
  <w:num w:numId="2" w16cid:durableId="1307128206">
    <w:abstractNumId w:val="1"/>
  </w:num>
  <w:num w:numId="3" w16cid:durableId="1279526529">
    <w:abstractNumId w:val="0"/>
  </w:num>
  <w:num w:numId="4" w16cid:durableId="2129469306">
    <w:abstractNumId w:val="5"/>
  </w:num>
  <w:num w:numId="5" w16cid:durableId="1492477124">
    <w:abstractNumId w:val="6"/>
  </w:num>
  <w:num w:numId="6" w16cid:durableId="355624410">
    <w:abstractNumId w:val="2"/>
  </w:num>
  <w:num w:numId="7" w16cid:durableId="465467040">
    <w:abstractNumId w:val="7"/>
  </w:num>
  <w:num w:numId="8" w16cid:durableId="213309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64"/>
    <w:rsid w:val="000304D7"/>
    <w:rsid w:val="000B195A"/>
    <w:rsid w:val="00163FE5"/>
    <w:rsid w:val="001C6DA2"/>
    <w:rsid w:val="001F5D62"/>
    <w:rsid w:val="002023F8"/>
    <w:rsid w:val="002174DB"/>
    <w:rsid w:val="00267349"/>
    <w:rsid w:val="003820C0"/>
    <w:rsid w:val="0038253F"/>
    <w:rsid w:val="00386DF0"/>
    <w:rsid w:val="00434D46"/>
    <w:rsid w:val="0053359C"/>
    <w:rsid w:val="0057207C"/>
    <w:rsid w:val="00582008"/>
    <w:rsid w:val="005B3CDD"/>
    <w:rsid w:val="005D49C0"/>
    <w:rsid w:val="00632416"/>
    <w:rsid w:val="007A66CA"/>
    <w:rsid w:val="007D6A68"/>
    <w:rsid w:val="007E2BBB"/>
    <w:rsid w:val="0085219F"/>
    <w:rsid w:val="008E6E88"/>
    <w:rsid w:val="009326C9"/>
    <w:rsid w:val="009F0CE7"/>
    <w:rsid w:val="00A6186D"/>
    <w:rsid w:val="00B75F2C"/>
    <w:rsid w:val="00B851D0"/>
    <w:rsid w:val="00B94257"/>
    <w:rsid w:val="00BA7DB8"/>
    <w:rsid w:val="00BF7364"/>
    <w:rsid w:val="00CC5CCB"/>
    <w:rsid w:val="00D06087"/>
    <w:rsid w:val="00D33C9C"/>
    <w:rsid w:val="00D75259"/>
    <w:rsid w:val="00DE723A"/>
    <w:rsid w:val="00E116DF"/>
    <w:rsid w:val="00E3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22F67"/>
  <w15:docId w15:val="{8989E6AA-21CD-48A8-A9CC-5AAB3BEC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41"/>
      <w:ind w:left="1080" w:hanging="720"/>
      <w:outlineLvl w:val="1"/>
    </w:pPr>
    <w:rPr>
      <w:b/>
      <w:bCs/>
      <w:i/>
      <w:iCs/>
      <w:sz w:val="32"/>
      <w:szCs w:val="32"/>
    </w:rPr>
  </w:style>
  <w:style w:type="paragraph" w:styleId="Heading3">
    <w:name w:val="heading 3"/>
    <w:basedOn w:val="Normal"/>
    <w:uiPriority w:val="9"/>
    <w:unhideWhenUsed/>
    <w:qFormat/>
    <w:pPr>
      <w:ind w:left="359"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80" w:hanging="480"/>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pPr>
      <w:spacing w:before="9"/>
      <w:ind w:left="108"/>
    </w:pPr>
  </w:style>
  <w:style w:type="character" w:styleId="Hyperlink">
    <w:name w:val="Hyperlink"/>
    <w:basedOn w:val="DefaultParagraphFont"/>
    <w:uiPriority w:val="99"/>
    <w:unhideWhenUsed/>
    <w:rsid w:val="00632416"/>
    <w:rPr>
      <w:color w:val="0000FF" w:themeColor="hyperlink"/>
      <w:u w:val="single"/>
    </w:rPr>
  </w:style>
  <w:style w:type="character" w:styleId="FollowedHyperlink">
    <w:name w:val="FollowedHyperlink"/>
    <w:basedOn w:val="DefaultParagraphFont"/>
    <w:uiPriority w:val="99"/>
    <w:semiHidden/>
    <w:unhideWhenUsed/>
    <w:rsid w:val="00632416"/>
    <w:rPr>
      <w:color w:val="800080" w:themeColor="followedHyperlink"/>
      <w:u w:val="single"/>
    </w:rPr>
  </w:style>
  <w:style w:type="character" w:styleId="UnresolvedMention">
    <w:name w:val="Unresolved Mention"/>
    <w:basedOn w:val="DefaultParagraphFont"/>
    <w:uiPriority w:val="99"/>
    <w:semiHidden/>
    <w:unhideWhenUsed/>
    <w:rsid w:val="005D49C0"/>
    <w:rPr>
      <w:color w:val="605E5C"/>
      <w:shd w:val="clear" w:color="auto" w:fill="E1DFDD"/>
    </w:rPr>
  </w:style>
  <w:style w:type="paragraph" w:styleId="Header">
    <w:name w:val="header"/>
    <w:basedOn w:val="Normal"/>
    <w:link w:val="HeaderChar"/>
    <w:uiPriority w:val="99"/>
    <w:unhideWhenUsed/>
    <w:rsid w:val="000304D7"/>
    <w:pPr>
      <w:tabs>
        <w:tab w:val="center" w:pos="4680"/>
        <w:tab w:val="right" w:pos="9360"/>
      </w:tabs>
    </w:pPr>
  </w:style>
  <w:style w:type="character" w:customStyle="1" w:styleId="HeaderChar">
    <w:name w:val="Header Char"/>
    <w:basedOn w:val="DefaultParagraphFont"/>
    <w:link w:val="Header"/>
    <w:uiPriority w:val="99"/>
    <w:rsid w:val="000304D7"/>
    <w:rPr>
      <w:rFonts w:ascii="Arial" w:eastAsia="Arial" w:hAnsi="Arial" w:cs="Arial"/>
    </w:rPr>
  </w:style>
  <w:style w:type="paragraph" w:styleId="Footer">
    <w:name w:val="footer"/>
    <w:basedOn w:val="Normal"/>
    <w:link w:val="FooterChar"/>
    <w:uiPriority w:val="99"/>
    <w:unhideWhenUsed/>
    <w:rsid w:val="000304D7"/>
    <w:pPr>
      <w:tabs>
        <w:tab w:val="center" w:pos="4680"/>
        <w:tab w:val="right" w:pos="9360"/>
      </w:tabs>
    </w:pPr>
  </w:style>
  <w:style w:type="character" w:customStyle="1" w:styleId="FooterChar">
    <w:name w:val="Footer Char"/>
    <w:basedOn w:val="DefaultParagraphFont"/>
    <w:link w:val="Footer"/>
    <w:uiPriority w:val="99"/>
    <w:rsid w:val="000304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CHFSOATSSecurity@ky.gov" TargetMode="External"/><Relationship Id="rId26" Type="http://schemas.openxmlformats.org/officeDocument/2006/relationships/hyperlink" Target="https://coe.gsa.gov/coe/ai-guide-for-government/print-all/index.html" TargetMode="External"/><Relationship Id="rId21" Type="http://schemas.openxmlformats.org/officeDocument/2006/relationships/hyperlink" Target="https://nvlpubs.nist.gov/nistpubs/SpecialPublications/NIST.SP.800-53r5.pdf" TargetMode="External"/><Relationship Id="rId34" Type="http://schemas.openxmlformats.org/officeDocument/2006/relationships/hyperlink" Target="https://www.chfs.ky.gov/agencies/os/oats/Pages/ITpolicies.aspx"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CHFSIncidentResponse@ky.gov" TargetMode="External"/><Relationship Id="rId25" Type="http://schemas.openxmlformats.org/officeDocument/2006/relationships/hyperlink" Target="https://www.hhs.gov/sites/default/files/hhs-trustworthy-ai-playbook-executive-summary.pdf" TargetMode="External"/><Relationship Id="rId33" Type="http://schemas.openxmlformats.org/officeDocument/2006/relationships/hyperlink" Target="https://technology.ky.gov/policies-and-procedures/Pages/policies.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HFS_AIGovGroup@ky.gov" TargetMode="External"/><Relationship Id="rId29" Type="http://schemas.openxmlformats.org/officeDocument/2006/relationships/hyperlink" Target="https://www.chfs.ky.gov/agencies/os/oats/polstand/070203SecurityExceptionsandExemption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nvlpubs.nist.gov/nistpubs/ai/NIST.AI.100-1.pdf" TargetMode="External"/><Relationship Id="rId32" Type="http://schemas.openxmlformats.org/officeDocument/2006/relationships/hyperlink" Target="https://prd.webapps.chfsinet.ky.gov/ITMP/home.aspx"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chfs.ky.gov/agencies/os/oats/polstand/070110TechnologyAcquisition.docx" TargetMode="External"/><Relationship Id="rId28" Type="http://schemas.openxmlformats.org/officeDocument/2006/relationships/hyperlink" Target="https://www.cms.gov/files/document/arc-ampe-vol-1-v102-508-5cr-04112025.pdf" TargetMode="External"/><Relationship Id="rId36" Type="http://schemas.openxmlformats.org/officeDocument/2006/relationships/hyperlink" Target="https://www.chfs.ky.gov/_layouts/download.aspx?SourceUrl=https://www.chfs.ky.gov/agencies/os/oats/polstand/Privacy%20-%20Collection,%20Use,%20and%20Retention%20of%20Personal%20Information.docx" TargetMode="External"/><Relationship Id="rId10" Type="http://schemas.openxmlformats.org/officeDocument/2006/relationships/image" Target="media/image1.png"/><Relationship Id="rId19" Type="http://schemas.openxmlformats.org/officeDocument/2006/relationships/hyperlink" Target="mailto:CHFS_AIGovGroup@ky.gov" TargetMode="External"/><Relationship Id="rId31" Type="http://schemas.openxmlformats.org/officeDocument/2006/relationships/hyperlink" Target="https://www.irs.gov/pub/irs-pdf/p107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www.chfs.ky.gov/agencies/os/oats/polstand/070203SecurityExceptionsandExemptions.docx" TargetMode="External"/><Relationship Id="rId27" Type="http://schemas.openxmlformats.org/officeDocument/2006/relationships/hyperlink" Target="https://www.hhs.gov/programs/topic-sites/ai/strategy-implementation/index.html" TargetMode="External"/><Relationship Id="rId30" Type="http://schemas.openxmlformats.org/officeDocument/2006/relationships/hyperlink" Target="https://www.cdc.gov/phlp/php/resources/health-insurance-portability-and-accountability-act-of-1996-hipaa.html" TargetMode="External"/><Relationship Id="rId35" Type="http://schemas.openxmlformats.org/officeDocument/2006/relationships/hyperlink" Target="https://technology.ky.gov/policies-and-procedures/PoliciesProcedures/CIO-126%20Artificial%20Intelligence%20Policy.pdf"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hyperlink" Target="https://www.chfs.ky.gov/agencies/os/oats/polstand/080101AIGen%20A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75F8E-3033-45F6-BC19-6ED347FD1336}">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56632D05-6988-4686-9CE6-1B6C66BEBD30}">
  <ds:schemaRefs>
    <ds:schemaRef ds:uri="http://schemas.microsoft.com/sharepoint/v3/contenttype/forms"/>
  </ds:schemaRefs>
</ds:datastoreItem>
</file>

<file path=customXml/itemProps3.xml><?xml version="1.0" encoding="utf-8"?>
<ds:datastoreItem xmlns:ds="http://schemas.openxmlformats.org/officeDocument/2006/customXml" ds:itemID="{77BAC50D-B00A-4A03-909D-8252071D5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4606</Words>
  <Characters>26257</Characters>
  <Application>Microsoft Office Word</Application>
  <DocSecurity>2</DocSecurity>
  <Lines>218</Lines>
  <Paragraphs>61</Paragraphs>
  <ScaleCrop>false</ScaleCrop>
  <HeadingPairs>
    <vt:vector size="2" baseType="variant">
      <vt:variant>
        <vt:lpstr>Title</vt:lpstr>
      </vt:variant>
      <vt:variant>
        <vt:i4>1</vt:i4>
      </vt:variant>
    </vt:vector>
  </HeadingPairs>
  <TitlesOfParts>
    <vt:vector size="1" baseType="lpstr">
      <vt:lpstr>080.101 AIGen/AI</vt:lpstr>
    </vt:vector>
  </TitlesOfParts>
  <Company>Commonwealth Office of Technology</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080.101 AIGen/AI</dc:title>
  <dc:subject>Use Case</dc:subject>
  <dc:creator>Rob.Wells</dc:creator>
  <cp:lastModifiedBy>Bartley, Megan (CHFS OATS DES)</cp:lastModifiedBy>
  <cp:revision>9</cp:revision>
  <dcterms:created xsi:type="dcterms:W3CDTF">2026-04-06T18:18:00Z</dcterms:created>
  <dcterms:modified xsi:type="dcterms:W3CDTF">2026-04-15T16:13:00Z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LTSC</vt:lpwstr>
  </property>
  <property fmtid="{D5CDD505-2E9C-101B-9397-08002B2CF9AE}" pid="4" name="LastSaved">
    <vt:filetime>2026-03-26T00:00:00Z</vt:filetime>
  </property>
  <property fmtid="{D5CDD505-2E9C-101B-9397-08002B2CF9AE}" pid="5" name="Producer">
    <vt:lpwstr>Docusign DMv10</vt:lpwstr>
  </property>
  <property fmtid="{D5CDD505-2E9C-101B-9397-08002B2CF9AE}" pid="6" name="ContentTypeId">
    <vt:lpwstr>0x0101004A6B80B5454FBE4896EA5F98485B41B4</vt:lpwstr>
  </property>
  <property fmtid="{D5CDD505-2E9C-101B-9397-08002B2CF9AE}" pid="7" name="MediaServiceImageTags">
    <vt:lpwstr/>
  </property>
</Properties>
</file>